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A" w:rsidRDefault="009C43AB" w:rsidP="00C94FA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43AB">
        <w:rPr>
          <w:rFonts w:ascii="Times New Roman" w:hAnsi="Times New Roman" w:cs="Times New Roman"/>
          <w:b/>
          <w:sz w:val="144"/>
          <w:szCs w:val="144"/>
        </w:rPr>
        <w:t>ВНИМАНИЕ!</w:t>
      </w:r>
    </w:p>
    <w:p w:rsidR="0043299E" w:rsidRPr="001E4921" w:rsidRDefault="009C43AB" w:rsidP="00C94F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1E4921">
        <w:rPr>
          <w:rFonts w:ascii="Arial" w:hAnsi="Arial" w:cs="Arial"/>
          <w:b/>
          <w:sz w:val="52"/>
          <w:szCs w:val="52"/>
        </w:rPr>
        <w:t xml:space="preserve">С </w:t>
      </w:r>
      <w:r w:rsidR="00F85FE0" w:rsidRPr="001E4921">
        <w:rPr>
          <w:rFonts w:ascii="Arial" w:hAnsi="Arial" w:cs="Arial"/>
          <w:b/>
          <w:sz w:val="52"/>
          <w:szCs w:val="52"/>
        </w:rPr>
        <w:t>1</w:t>
      </w:r>
      <w:r w:rsidR="00A0312A" w:rsidRPr="001E4921">
        <w:rPr>
          <w:rFonts w:ascii="Arial" w:hAnsi="Arial" w:cs="Arial"/>
          <w:b/>
          <w:sz w:val="52"/>
          <w:szCs w:val="52"/>
        </w:rPr>
        <w:t xml:space="preserve">5 июня </w:t>
      </w:r>
      <w:r w:rsidRPr="001E4921">
        <w:rPr>
          <w:rFonts w:ascii="Arial" w:hAnsi="Arial" w:cs="Arial"/>
          <w:b/>
          <w:sz w:val="52"/>
          <w:szCs w:val="52"/>
        </w:rPr>
        <w:t>20</w:t>
      </w:r>
      <w:r w:rsidR="00A656A3">
        <w:rPr>
          <w:rFonts w:ascii="Arial" w:hAnsi="Arial" w:cs="Arial"/>
          <w:b/>
          <w:sz w:val="52"/>
          <w:szCs w:val="52"/>
        </w:rPr>
        <w:t>20</w:t>
      </w:r>
      <w:r w:rsidRPr="001E4921">
        <w:rPr>
          <w:rFonts w:ascii="Arial" w:hAnsi="Arial" w:cs="Arial"/>
          <w:b/>
          <w:sz w:val="52"/>
          <w:szCs w:val="52"/>
        </w:rPr>
        <w:t xml:space="preserve"> года на территории </w:t>
      </w:r>
    </w:p>
    <w:p w:rsidR="009C43AB" w:rsidRDefault="009C43AB" w:rsidP="00C94FA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E4921">
        <w:rPr>
          <w:rFonts w:ascii="Arial" w:hAnsi="Arial" w:cs="Arial"/>
          <w:b/>
          <w:sz w:val="52"/>
          <w:szCs w:val="52"/>
        </w:rPr>
        <w:t>МО ГО «Усинск» вв</w:t>
      </w:r>
      <w:r w:rsidR="006640BE">
        <w:rPr>
          <w:rFonts w:ascii="Arial" w:hAnsi="Arial" w:cs="Arial"/>
          <w:b/>
          <w:sz w:val="52"/>
          <w:szCs w:val="52"/>
        </w:rPr>
        <w:t>едён</w:t>
      </w:r>
      <w:r w:rsidRPr="001E4921">
        <w:rPr>
          <w:rFonts w:ascii="Arial" w:hAnsi="Arial" w:cs="Arial"/>
          <w:b/>
          <w:sz w:val="52"/>
          <w:szCs w:val="52"/>
        </w:rPr>
        <w:t xml:space="preserve"> особый </w:t>
      </w:r>
      <w:r w:rsidRPr="001E4921">
        <w:rPr>
          <w:rFonts w:ascii="Arial" w:hAnsi="Arial" w:cs="Arial"/>
          <w:b/>
          <w:sz w:val="52"/>
          <w:szCs w:val="52"/>
          <w:u w:val="single"/>
        </w:rPr>
        <w:t>противопожарный режим</w:t>
      </w:r>
      <w:r w:rsidRPr="001E4921">
        <w:rPr>
          <w:rFonts w:ascii="Arial" w:hAnsi="Arial" w:cs="Arial"/>
          <w:b/>
          <w:sz w:val="16"/>
          <w:szCs w:val="16"/>
          <w:u w:val="single"/>
        </w:rPr>
        <w:t>.</w:t>
      </w:r>
    </w:p>
    <w:p w:rsidR="00411893" w:rsidRDefault="00411893" w:rsidP="00A158E2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11893" w:rsidRPr="005443C3" w:rsidRDefault="006640BE" w:rsidP="0041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C040EC" w:rsidRPr="0054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3C3" w:rsidRPr="005443C3">
        <w:rPr>
          <w:rFonts w:ascii="Times New Roman" w:hAnsi="Times New Roman" w:cs="Times New Roman"/>
          <w:b/>
          <w:sz w:val="28"/>
          <w:szCs w:val="28"/>
        </w:rPr>
        <w:t>администрации МО ГО «Усинск»</w:t>
      </w:r>
      <w:r w:rsidR="00C16DAA" w:rsidRPr="005443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443C3" w:rsidRPr="005443C3">
        <w:rPr>
          <w:rFonts w:ascii="Times New Roman" w:hAnsi="Times New Roman" w:cs="Times New Roman"/>
          <w:b/>
          <w:sz w:val="28"/>
          <w:szCs w:val="28"/>
        </w:rPr>
        <w:t>28</w:t>
      </w:r>
      <w:r w:rsidR="00C16DAA" w:rsidRPr="0054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F3" w:rsidRPr="005443C3">
        <w:rPr>
          <w:rFonts w:ascii="Times New Roman" w:hAnsi="Times New Roman" w:cs="Times New Roman"/>
          <w:b/>
          <w:sz w:val="28"/>
          <w:szCs w:val="28"/>
        </w:rPr>
        <w:t>мая</w:t>
      </w:r>
      <w:r w:rsidR="00411893" w:rsidRPr="005443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343F3" w:rsidRPr="005443C3">
        <w:rPr>
          <w:rFonts w:ascii="Times New Roman" w:hAnsi="Times New Roman" w:cs="Times New Roman"/>
          <w:b/>
          <w:sz w:val="28"/>
          <w:szCs w:val="28"/>
        </w:rPr>
        <w:t>20</w:t>
      </w:r>
      <w:r w:rsidR="00411893" w:rsidRPr="005443C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443C3" w:rsidRPr="005443C3">
        <w:rPr>
          <w:rFonts w:ascii="Times New Roman" w:hAnsi="Times New Roman" w:cs="Times New Roman"/>
          <w:b/>
          <w:sz w:val="28"/>
          <w:szCs w:val="28"/>
        </w:rPr>
        <w:t>672</w:t>
      </w:r>
    </w:p>
    <w:p w:rsidR="005443C3" w:rsidRPr="005443C3" w:rsidRDefault="00411893" w:rsidP="0041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C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5443C3" w:rsidRPr="005443C3">
        <w:rPr>
          <w:rFonts w:ascii="Times New Roman" w:hAnsi="Times New Roman" w:cs="Times New Roman"/>
          <w:b/>
          <w:sz w:val="28"/>
          <w:szCs w:val="28"/>
        </w:rPr>
        <w:t xml:space="preserve"> введении </w:t>
      </w:r>
      <w:proofErr w:type="gramStart"/>
      <w:r w:rsidR="002343F3" w:rsidRPr="005443C3">
        <w:rPr>
          <w:rFonts w:ascii="Times New Roman" w:hAnsi="Times New Roman" w:cs="Times New Roman"/>
          <w:b/>
          <w:sz w:val="28"/>
          <w:szCs w:val="28"/>
        </w:rPr>
        <w:t>особо</w:t>
      </w:r>
      <w:r w:rsidR="005443C3" w:rsidRPr="005443C3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2343F3" w:rsidRPr="00544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DAA" w:rsidRPr="005443C3">
        <w:rPr>
          <w:rFonts w:ascii="Times New Roman" w:hAnsi="Times New Roman" w:cs="Times New Roman"/>
          <w:b/>
          <w:sz w:val="28"/>
          <w:szCs w:val="28"/>
        </w:rPr>
        <w:t>противопожарн</w:t>
      </w:r>
      <w:r w:rsidR="002343F3" w:rsidRPr="005443C3">
        <w:rPr>
          <w:rFonts w:ascii="Times New Roman" w:hAnsi="Times New Roman" w:cs="Times New Roman"/>
          <w:b/>
          <w:sz w:val="28"/>
          <w:szCs w:val="28"/>
        </w:rPr>
        <w:t>о</w:t>
      </w:r>
      <w:r w:rsidR="005443C3" w:rsidRPr="005443C3">
        <w:rPr>
          <w:rFonts w:ascii="Times New Roman" w:hAnsi="Times New Roman" w:cs="Times New Roman"/>
          <w:b/>
          <w:sz w:val="28"/>
          <w:szCs w:val="28"/>
        </w:rPr>
        <w:t>го</w:t>
      </w:r>
      <w:r w:rsidR="00C16DAA" w:rsidRPr="005443C3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2343F3" w:rsidRPr="005443C3">
        <w:rPr>
          <w:rFonts w:ascii="Times New Roman" w:hAnsi="Times New Roman" w:cs="Times New Roman"/>
          <w:b/>
          <w:sz w:val="28"/>
          <w:szCs w:val="28"/>
        </w:rPr>
        <w:t>е</w:t>
      </w:r>
      <w:r w:rsidRPr="00544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893" w:rsidRPr="005443C3" w:rsidRDefault="005443C3" w:rsidP="0041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C3">
        <w:rPr>
          <w:rFonts w:ascii="Times New Roman" w:hAnsi="Times New Roman" w:cs="Times New Roman"/>
          <w:b/>
          <w:sz w:val="28"/>
          <w:szCs w:val="28"/>
        </w:rPr>
        <w:t>на территории МО ГО «Усинск</w:t>
      </w:r>
      <w:r w:rsidR="00411893" w:rsidRPr="005443C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158E2" w:rsidRPr="001E4921" w:rsidRDefault="00A158E2" w:rsidP="00C94FA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9C43AB" w:rsidRPr="00C94FAC" w:rsidRDefault="009C43AB" w:rsidP="00411893">
      <w:pPr>
        <w:spacing w:after="0" w:line="240" w:lineRule="auto"/>
        <w:jc w:val="center"/>
        <w:rPr>
          <w:rFonts w:ascii="Arial" w:hAnsi="Arial" w:cs="Arial"/>
          <w:b/>
          <w:sz w:val="39"/>
          <w:szCs w:val="39"/>
        </w:rPr>
      </w:pPr>
      <w:r w:rsidRPr="00C94FAC">
        <w:rPr>
          <w:rFonts w:ascii="Arial" w:hAnsi="Arial" w:cs="Arial"/>
          <w:b/>
          <w:sz w:val="39"/>
          <w:szCs w:val="39"/>
        </w:rPr>
        <w:t>На период действия особого противо</w:t>
      </w:r>
      <w:r w:rsidR="00C16DAA" w:rsidRPr="00C94FAC">
        <w:rPr>
          <w:rFonts w:ascii="Arial" w:hAnsi="Arial" w:cs="Arial"/>
          <w:b/>
          <w:sz w:val="39"/>
          <w:szCs w:val="39"/>
        </w:rPr>
        <w:t>пожарного режима на территории МО ГО «Усинск» установлены</w:t>
      </w:r>
      <w:r w:rsidRPr="00C94FAC">
        <w:rPr>
          <w:rFonts w:ascii="Arial" w:hAnsi="Arial" w:cs="Arial"/>
          <w:b/>
          <w:sz w:val="39"/>
          <w:szCs w:val="39"/>
        </w:rPr>
        <w:t xml:space="preserve"> дополнительные требования пожарной безопасности</w:t>
      </w:r>
      <w:r w:rsidR="001E4921" w:rsidRPr="00C94FAC">
        <w:rPr>
          <w:rFonts w:ascii="Arial" w:hAnsi="Arial" w:cs="Arial"/>
          <w:b/>
          <w:sz w:val="39"/>
          <w:szCs w:val="39"/>
        </w:rPr>
        <w:t>:</w:t>
      </w:r>
    </w:p>
    <w:p w:rsidR="001E4921" w:rsidRPr="00C94FAC" w:rsidRDefault="001E4921" w:rsidP="001E4921">
      <w:pPr>
        <w:spacing w:after="0" w:line="240" w:lineRule="auto"/>
        <w:jc w:val="center"/>
        <w:rPr>
          <w:rFonts w:ascii="Arial" w:hAnsi="Arial" w:cs="Arial"/>
          <w:sz w:val="39"/>
          <w:szCs w:val="39"/>
        </w:rPr>
      </w:pPr>
      <w:r w:rsidRPr="00C94FAC">
        <w:rPr>
          <w:rFonts w:ascii="Arial" w:hAnsi="Arial" w:cs="Arial"/>
          <w:sz w:val="39"/>
          <w:szCs w:val="39"/>
        </w:rPr>
        <w:t xml:space="preserve">введён запрет на разведение костров, </w:t>
      </w:r>
    </w:p>
    <w:p w:rsidR="001E4921" w:rsidRPr="00C94FAC" w:rsidRDefault="001E4921" w:rsidP="001E4921">
      <w:pPr>
        <w:spacing w:after="0" w:line="240" w:lineRule="auto"/>
        <w:jc w:val="center"/>
        <w:rPr>
          <w:rFonts w:ascii="Arial" w:hAnsi="Arial" w:cs="Arial"/>
          <w:sz w:val="39"/>
          <w:szCs w:val="39"/>
        </w:rPr>
      </w:pPr>
      <w:r w:rsidRPr="00C94FAC">
        <w:rPr>
          <w:rFonts w:ascii="Arial" w:hAnsi="Arial" w:cs="Arial"/>
          <w:sz w:val="39"/>
          <w:szCs w:val="39"/>
        </w:rPr>
        <w:t>сжигание сухой травы и других растительных остатков, му</w:t>
      </w:r>
      <w:bookmarkStart w:id="0" w:name="_GoBack"/>
      <w:bookmarkEnd w:id="0"/>
      <w:r w:rsidRPr="00C94FAC">
        <w:rPr>
          <w:rFonts w:ascii="Arial" w:hAnsi="Arial" w:cs="Arial"/>
          <w:sz w:val="39"/>
          <w:szCs w:val="39"/>
        </w:rPr>
        <w:t xml:space="preserve">сора, бытовых и производственных отходов, горючей тары и других горючих материалов, проведение пожароопасных работ на территориях населённых пунктов, садоводческих, огороднических и дачных некоммерческих объединений граждан, </w:t>
      </w:r>
    </w:p>
    <w:p w:rsidR="001E4921" w:rsidRPr="001C45D0" w:rsidRDefault="001E4921" w:rsidP="001C45D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94FAC">
        <w:rPr>
          <w:rFonts w:ascii="Arial" w:hAnsi="Arial" w:cs="Arial"/>
          <w:sz w:val="39"/>
          <w:szCs w:val="39"/>
        </w:rPr>
        <w:t>на землях сельскохозяйственного назначения                 и землях запаса</w:t>
      </w:r>
      <w:r w:rsidR="00411893">
        <w:rPr>
          <w:rFonts w:ascii="Arial" w:hAnsi="Arial" w:cs="Arial"/>
          <w:sz w:val="40"/>
          <w:szCs w:val="40"/>
        </w:rPr>
        <w:t>.</w:t>
      </w:r>
    </w:p>
    <w:p w:rsidR="00C16DAA" w:rsidRDefault="009C43AB" w:rsidP="00C94F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8E2">
        <w:rPr>
          <w:rFonts w:ascii="Times New Roman" w:hAnsi="Times New Roman" w:cs="Times New Roman"/>
          <w:b/>
          <w:sz w:val="36"/>
          <w:szCs w:val="36"/>
        </w:rPr>
        <w:t xml:space="preserve">Населению необходимо </w:t>
      </w:r>
      <w:r w:rsidR="0043299E" w:rsidRPr="00A158E2">
        <w:rPr>
          <w:rFonts w:ascii="Times New Roman" w:hAnsi="Times New Roman" w:cs="Times New Roman"/>
          <w:b/>
          <w:sz w:val="36"/>
          <w:szCs w:val="36"/>
        </w:rPr>
        <w:t>помнить о</w:t>
      </w:r>
      <w:r w:rsidR="00A158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299E" w:rsidRPr="00A158E2">
        <w:rPr>
          <w:rFonts w:ascii="Times New Roman" w:hAnsi="Times New Roman" w:cs="Times New Roman"/>
          <w:b/>
          <w:sz w:val="36"/>
          <w:szCs w:val="36"/>
        </w:rPr>
        <w:t>м</w:t>
      </w:r>
      <w:r w:rsidRPr="00A158E2">
        <w:rPr>
          <w:rFonts w:ascii="Times New Roman" w:hAnsi="Times New Roman" w:cs="Times New Roman"/>
          <w:b/>
          <w:sz w:val="36"/>
          <w:szCs w:val="36"/>
        </w:rPr>
        <w:t>ерах пожарной безопасности</w:t>
      </w:r>
      <w:r w:rsidR="00A158E2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A158E2">
        <w:rPr>
          <w:rFonts w:ascii="Times New Roman" w:hAnsi="Times New Roman" w:cs="Times New Roman"/>
          <w:b/>
          <w:sz w:val="36"/>
          <w:szCs w:val="36"/>
        </w:rPr>
        <w:t xml:space="preserve"> умело действовать в случае </w:t>
      </w:r>
      <w:r w:rsidR="00A158E2">
        <w:rPr>
          <w:rFonts w:ascii="Times New Roman" w:hAnsi="Times New Roman" w:cs="Times New Roman"/>
          <w:b/>
          <w:sz w:val="36"/>
          <w:szCs w:val="36"/>
        </w:rPr>
        <w:t xml:space="preserve">возникновения лесного </w:t>
      </w:r>
      <w:r w:rsidRPr="00A158E2">
        <w:rPr>
          <w:rFonts w:ascii="Times New Roman" w:hAnsi="Times New Roman" w:cs="Times New Roman"/>
          <w:b/>
          <w:sz w:val="36"/>
          <w:szCs w:val="36"/>
        </w:rPr>
        <w:t xml:space="preserve">пожара в населённом пункте или </w:t>
      </w:r>
      <w:r w:rsidR="00411893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A158E2">
        <w:rPr>
          <w:rFonts w:ascii="Times New Roman" w:hAnsi="Times New Roman" w:cs="Times New Roman"/>
          <w:b/>
          <w:sz w:val="36"/>
          <w:szCs w:val="36"/>
        </w:rPr>
        <w:t>лесном массиве.</w:t>
      </w:r>
    </w:p>
    <w:p w:rsidR="00C94FAC" w:rsidRPr="00C94FAC" w:rsidRDefault="00C94FAC" w:rsidP="00C94F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6DAA" w:rsidRPr="00C16DAA" w:rsidRDefault="00C16DAA" w:rsidP="00C16DAA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r w:rsidRPr="00C16DAA">
        <w:rPr>
          <w:rFonts w:ascii="Arial" w:eastAsia="Times New Roman" w:hAnsi="Arial" w:cs="Arial"/>
          <w:sz w:val="28"/>
          <w:szCs w:val="28"/>
          <w:lang w:eastAsia="ru-RU"/>
        </w:rPr>
        <w:t xml:space="preserve">Нарушение правил пожарной безопасности в лесах в условиях особого противопожарного режима влечёт наложение административного штрафа </w:t>
      </w:r>
      <w:r w:rsidRPr="00C16DAA">
        <w:rPr>
          <w:rFonts w:ascii="Arial" w:hAnsi="Arial" w:cs="Arial"/>
          <w:sz w:val="28"/>
          <w:szCs w:val="28"/>
        </w:rPr>
        <w:t>на граждан, должностных и юридических лиц.</w:t>
      </w:r>
    </w:p>
    <w:p w:rsidR="00C16DAA" w:rsidRPr="00C16DAA" w:rsidRDefault="00C16DAA" w:rsidP="00C16D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6DAA" w:rsidRPr="00C94FAC" w:rsidRDefault="00C16DAA" w:rsidP="00C16DA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94FA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Лес – это наше богатство. Берегите лес от пожара!</w:t>
      </w:r>
    </w:p>
    <w:p w:rsidR="00C94FAC" w:rsidRPr="00C94FAC" w:rsidRDefault="00C94FAC" w:rsidP="00C94FA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C94FAC" w:rsidRPr="00C94FAC" w:rsidRDefault="00C94FAC" w:rsidP="00C94FA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94FA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Если Вы обнаружили в лесу пожар, </w:t>
      </w:r>
    </w:p>
    <w:p w:rsidR="00C94FAC" w:rsidRPr="00C94FAC" w:rsidRDefault="00C94FAC" w:rsidP="00C94FA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94FAC">
        <w:rPr>
          <w:rFonts w:ascii="Arial" w:eastAsia="Times New Roman" w:hAnsi="Arial" w:cs="Arial"/>
          <w:b/>
          <w:sz w:val="30"/>
          <w:szCs w:val="30"/>
          <w:lang w:eastAsia="ru-RU"/>
        </w:rPr>
        <w:t>сообщите о нём в</w:t>
      </w:r>
      <w:r w:rsidR="0067098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Службу  спасения  по телефону «1</w:t>
      </w:r>
      <w:r w:rsidRPr="00C94FAC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670983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C94FA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», </w:t>
      </w:r>
    </w:p>
    <w:p w:rsidR="001C45D0" w:rsidRDefault="00670983" w:rsidP="001C45D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или в пожарную охрану «01», </w:t>
      </w:r>
      <w:r w:rsidR="00C94FAC" w:rsidRPr="00C94FAC">
        <w:rPr>
          <w:rFonts w:ascii="Arial" w:eastAsia="Times New Roman" w:hAnsi="Arial" w:cs="Arial"/>
          <w:b/>
          <w:sz w:val="30"/>
          <w:szCs w:val="30"/>
          <w:lang w:eastAsia="ru-RU"/>
        </w:rPr>
        <w:t>с мобильного телефона  «101»</w:t>
      </w:r>
    </w:p>
    <w:p w:rsidR="001C45D0" w:rsidRPr="001C45D0" w:rsidRDefault="003A71F8" w:rsidP="001C45D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hAnsi="Arial" w:cs="Arial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E8D4287" wp14:editId="5C3DEF90">
            <wp:simplePos x="0" y="0"/>
            <wp:positionH relativeFrom="column">
              <wp:posOffset>407670</wp:posOffset>
            </wp:positionH>
            <wp:positionV relativeFrom="paragraph">
              <wp:posOffset>-3175</wp:posOffset>
            </wp:positionV>
            <wp:extent cx="695325" cy="5143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99E" w:rsidRPr="00C94FAC" w:rsidRDefault="008B2C25" w:rsidP="008B2C25">
      <w:pPr>
        <w:tabs>
          <w:tab w:val="left" w:pos="1125"/>
          <w:tab w:val="left" w:pos="1575"/>
          <w:tab w:val="center" w:pos="5031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="003A71F8">
        <w:rPr>
          <w:rFonts w:ascii="Arial" w:hAnsi="Arial" w:cs="Arial"/>
          <w:b/>
          <w:sz w:val="30"/>
          <w:szCs w:val="30"/>
        </w:rPr>
        <w:t xml:space="preserve">       </w:t>
      </w:r>
      <w:r w:rsidR="00920473">
        <w:rPr>
          <w:rFonts w:ascii="Arial" w:hAnsi="Arial" w:cs="Arial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2D173A2B" wp14:editId="6F1F3F7C">
            <wp:simplePos x="0" y="0"/>
            <wp:positionH relativeFrom="column">
              <wp:posOffset>1042670</wp:posOffset>
            </wp:positionH>
            <wp:positionV relativeFrom="paragraph">
              <wp:posOffset>9847580</wp:posOffset>
            </wp:positionV>
            <wp:extent cx="835025" cy="506095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D0">
        <w:rPr>
          <w:rFonts w:ascii="Arial" w:hAnsi="Arial" w:cs="Arial"/>
          <w:b/>
          <w:sz w:val="30"/>
          <w:szCs w:val="30"/>
        </w:rPr>
        <w:t>Управление ГО и ЧС АМО ГО «Усинск»</w:t>
      </w:r>
    </w:p>
    <w:sectPr w:rsidR="0043299E" w:rsidRPr="00C94FAC" w:rsidSect="00C94FAC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4"/>
    <w:rsid w:val="000F71B4"/>
    <w:rsid w:val="001C45D0"/>
    <w:rsid w:val="001E4921"/>
    <w:rsid w:val="002343F3"/>
    <w:rsid w:val="003A71F8"/>
    <w:rsid w:val="00411893"/>
    <w:rsid w:val="0043299E"/>
    <w:rsid w:val="005443C3"/>
    <w:rsid w:val="006640BE"/>
    <w:rsid w:val="00670983"/>
    <w:rsid w:val="006C66AA"/>
    <w:rsid w:val="008B2C25"/>
    <w:rsid w:val="00920473"/>
    <w:rsid w:val="009C43AB"/>
    <w:rsid w:val="00A0312A"/>
    <w:rsid w:val="00A158E2"/>
    <w:rsid w:val="00A656A3"/>
    <w:rsid w:val="00BD2F72"/>
    <w:rsid w:val="00C040EC"/>
    <w:rsid w:val="00C16DAA"/>
    <w:rsid w:val="00C94FAC"/>
    <w:rsid w:val="00D439E6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4E80-4DF9-4A38-B158-A16E7EA5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ГОЧС</cp:lastModifiedBy>
  <cp:revision>21</cp:revision>
  <cp:lastPrinted>2020-06-04T06:22:00Z</cp:lastPrinted>
  <dcterms:created xsi:type="dcterms:W3CDTF">2015-06-05T12:01:00Z</dcterms:created>
  <dcterms:modified xsi:type="dcterms:W3CDTF">2020-06-04T06:23:00Z</dcterms:modified>
</cp:coreProperties>
</file>