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81DC" w14:textId="77777777" w:rsidR="003744FC" w:rsidRPr="00660826" w:rsidRDefault="00000000" w:rsidP="003744FC">
      <w:pPr>
        <w:jc w:val="center"/>
        <w:rPr>
          <w:b/>
          <w:sz w:val="40"/>
        </w:rPr>
      </w:pPr>
      <w:r>
        <w:object w:dxaOrig="1440" w:dyaOrig="1440" w14:anchorId="7AB70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8.8pt;margin-top:-26.3pt;width:59.85pt;height:79pt;z-index:251660288" o:allowincell="f">
            <v:imagedata r:id="rId7" o:title=""/>
            <w10:wrap type="topAndBottom"/>
          </v:shape>
          <o:OLEObject Type="Embed" ProgID="PBrush" ShapeID="_x0000_s1026" DrawAspect="Content" ObjectID="_1722170319" r:id="rId8"/>
        </w:object>
      </w:r>
      <w:r w:rsidR="003744FC" w:rsidRPr="00660826">
        <w:rPr>
          <w:b/>
          <w:sz w:val="40"/>
        </w:rPr>
        <w:t>ПОСТАНОВЛЕНИЕ</w:t>
      </w:r>
    </w:p>
    <w:p w14:paraId="2311DFFE" w14:textId="77777777" w:rsidR="003744FC" w:rsidRPr="00660826" w:rsidRDefault="003744FC" w:rsidP="003744FC">
      <w:pPr>
        <w:pBdr>
          <w:bottom w:val="double" w:sz="12" w:space="1" w:color="auto"/>
        </w:pBdr>
        <w:jc w:val="center"/>
        <w:rPr>
          <w:b/>
          <w:sz w:val="18"/>
        </w:rPr>
      </w:pPr>
      <w:r w:rsidRPr="00660826">
        <w:rPr>
          <w:b/>
          <w:sz w:val="18"/>
        </w:rPr>
        <w:t>АДМИНИСТРАЦИИ МУНИЦИПАЛЬНОГО ОБРАЗОВАНИЯ ГОРОДСКОГО ОКРУГА “УСИНСК"</w:t>
      </w:r>
    </w:p>
    <w:p w14:paraId="7FCACB8B" w14:textId="77777777" w:rsidR="003744FC" w:rsidRPr="00767694" w:rsidRDefault="003744FC" w:rsidP="003744FC">
      <w:pPr>
        <w:pBdr>
          <w:bottom w:val="double" w:sz="12" w:space="1" w:color="auto"/>
        </w:pBdr>
        <w:jc w:val="center"/>
        <w:rPr>
          <w:sz w:val="18"/>
          <w:szCs w:val="18"/>
        </w:rPr>
      </w:pPr>
    </w:p>
    <w:p w14:paraId="21EF7D26" w14:textId="77777777" w:rsidR="003744FC" w:rsidRPr="00767694" w:rsidRDefault="003744FC" w:rsidP="003744FC">
      <w:pPr>
        <w:jc w:val="center"/>
        <w:rPr>
          <w:b/>
          <w:sz w:val="18"/>
          <w:szCs w:val="18"/>
        </w:rPr>
      </w:pPr>
    </w:p>
    <w:p w14:paraId="7BA0D2C6" w14:textId="77777777" w:rsidR="003744FC" w:rsidRPr="00660826" w:rsidRDefault="003744FC" w:rsidP="003744FC">
      <w:pPr>
        <w:jc w:val="center"/>
        <w:rPr>
          <w:b/>
          <w:sz w:val="18"/>
        </w:rPr>
      </w:pPr>
      <w:r w:rsidRPr="00660826">
        <w:rPr>
          <w:b/>
        </w:rPr>
        <w:t>“</w:t>
      </w:r>
      <w:r w:rsidRPr="00660826">
        <w:rPr>
          <w:b/>
          <w:sz w:val="18"/>
        </w:rPr>
        <w:t>УСИНСК” КАР КЫТШЫН МУНИЦИПАЛЬНÖЙ ЮКÖНЛÖН АДМИНИСТРАЦИЯСА</w:t>
      </w:r>
    </w:p>
    <w:p w14:paraId="63C2EA11" w14:textId="77777777" w:rsidR="003744FC" w:rsidRDefault="003744FC" w:rsidP="003744FC">
      <w:pPr>
        <w:pStyle w:val="a3"/>
        <w:framePr w:hRule="auto" w:hSpace="0" w:wrap="auto" w:vAnchor="margin" w:hAnchor="text" w:xAlign="left" w:yAlign="inline"/>
        <w:ind w:left="0" w:firstLine="0"/>
        <w:jc w:val="center"/>
      </w:pPr>
      <w:r w:rsidRPr="00660826">
        <w:t>ШУÖМ</w:t>
      </w:r>
    </w:p>
    <w:p w14:paraId="479A7CFF" w14:textId="77777777" w:rsidR="00473469" w:rsidRPr="00473469" w:rsidRDefault="00473469" w:rsidP="00473469">
      <w:pPr>
        <w:pStyle w:val="ConsNormal"/>
        <w:ind w:firstLine="0"/>
        <w:rPr>
          <w:rFonts w:ascii="Times New Roman" w:hAnsi="Times New Roman"/>
          <w:sz w:val="28"/>
          <w:szCs w:val="28"/>
        </w:rPr>
      </w:pPr>
    </w:p>
    <w:p w14:paraId="0CBA0EEB" w14:textId="77777777" w:rsidR="00473469" w:rsidRPr="00473469" w:rsidRDefault="00473469" w:rsidP="00473469">
      <w:pPr>
        <w:pStyle w:val="ConsNormal"/>
        <w:ind w:firstLine="0"/>
        <w:rPr>
          <w:rFonts w:ascii="Times New Roman" w:hAnsi="Times New Roman"/>
          <w:sz w:val="28"/>
          <w:szCs w:val="28"/>
        </w:rPr>
      </w:pPr>
    </w:p>
    <w:p w14:paraId="58DAFD66" w14:textId="77777777" w:rsidR="00473469" w:rsidRPr="00473469" w:rsidRDefault="00C5295B" w:rsidP="00C5295B">
      <w:pPr>
        <w:pStyle w:val="ConsNormal"/>
        <w:tabs>
          <w:tab w:val="left" w:pos="709"/>
          <w:tab w:val="left" w:pos="4253"/>
          <w:tab w:val="left" w:pos="7938"/>
        </w:tabs>
        <w:ind w:firstLine="0"/>
        <w:rPr>
          <w:rFonts w:ascii="Times New Roman" w:hAnsi="Times New Roman"/>
          <w:sz w:val="28"/>
          <w:szCs w:val="28"/>
        </w:rPr>
      </w:pPr>
      <w:r>
        <w:rPr>
          <w:rFonts w:ascii="Times New Roman" w:hAnsi="Times New Roman"/>
          <w:sz w:val="28"/>
          <w:szCs w:val="28"/>
          <w:u w:val="single"/>
        </w:rPr>
        <w:tab/>
      </w:r>
      <w:r w:rsidRPr="00C5295B">
        <w:rPr>
          <w:rFonts w:ascii="Times New Roman" w:hAnsi="Times New Roman"/>
          <w:sz w:val="28"/>
          <w:szCs w:val="28"/>
          <w:u w:val="single"/>
        </w:rPr>
        <w:t>10 июня 2022 года</w:t>
      </w:r>
      <w:r>
        <w:rPr>
          <w:rFonts w:ascii="Times New Roman" w:hAnsi="Times New Roman"/>
          <w:sz w:val="28"/>
          <w:szCs w:val="28"/>
          <w:u w:val="single"/>
        </w:rPr>
        <w:tab/>
      </w:r>
      <w:r>
        <w:rPr>
          <w:rFonts w:ascii="Times New Roman" w:hAnsi="Times New Roman"/>
          <w:sz w:val="28"/>
          <w:szCs w:val="28"/>
        </w:rPr>
        <w:t xml:space="preserve"> </w:t>
      </w:r>
      <w:r>
        <w:rPr>
          <w:rFonts w:ascii="Times New Roman" w:hAnsi="Times New Roman"/>
          <w:sz w:val="28"/>
          <w:szCs w:val="28"/>
        </w:rPr>
        <w:tab/>
        <w:t xml:space="preserve">№ </w:t>
      </w:r>
      <w:r w:rsidR="00673F01">
        <w:rPr>
          <w:rFonts w:ascii="Times New Roman" w:hAnsi="Times New Roman"/>
          <w:sz w:val="28"/>
          <w:szCs w:val="28"/>
        </w:rPr>
        <w:t>1145</w:t>
      </w:r>
    </w:p>
    <w:p w14:paraId="64381C73" w14:textId="77777777" w:rsidR="00473469" w:rsidRPr="00473469" w:rsidRDefault="00473469" w:rsidP="00473469">
      <w:pPr>
        <w:pStyle w:val="ConsNormal"/>
        <w:ind w:firstLine="0"/>
        <w:rPr>
          <w:rFonts w:ascii="Times New Roman" w:hAnsi="Times New Roman"/>
          <w:sz w:val="28"/>
          <w:szCs w:val="28"/>
        </w:rPr>
      </w:pPr>
    </w:p>
    <w:p w14:paraId="57A86548" w14:textId="77777777" w:rsidR="00EA701B" w:rsidRDefault="008E4B2F" w:rsidP="00C260BB">
      <w:pPr>
        <w:pStyle w:val="ConsNormal"/>
        <w:ind w:firstLine="0"/>
        <w:jc w:val="center"/>
        <w:rPr>
          <w:rFonts w:ascii="Times New Roman" w:hAnsi="Times New Roman"/>
          <w:b/>
          <w:sz w:val="28"/>
          <w:szCs w:val="28"/>
        </w:rPr>
      </w:pPr>
      <w:r w:rsidRPr="00C260BB">
        <w:rPr>
          <w:rFonts w:ascii="Times New Roman" w:hAnsi="Times New Roman"/>
          <w:b/>
          <w:sz w:val="28"/>
          <w:szCs w:val="28"/>
        </w:rPr>
        <w:t>О</w:t>
      </w:r>
      <w:r w:rsidR="00EA701B" w:rsidRPr="00C260BB">
        <w:rPr>
          <w:rFonts w:ascii="Times New Roman" w:hAnsi="Times New Roman"/>
          <w:b/>
          <w:sz w:val="28"/>
          <w:szCs w:val="28"/>
        </w:rPr>
        <w:t xml:space="preserve"> мерах по обеспечению общественного правопорядка и</w:t>
      </w:r>
      <w:r w:rsidR="00C260BB">
        <w:rPr>
          <w:rFonts w:ascii="Times New Roman" w:hAnsi="Times New Roman"/>
          <w:b/>
          <w:sz w:val="28"/>
          <w:szCs w:val="28"/>
        </w:rPr>
        <w:t xml:space="preserve"> </w:t>
      </w:r>
      <w:r w:rsidR="00EA701B" w:rsidRPr="00C260BB">
        <w:rPr>
          <w:rFonts w:ascii="Times New Roman" w:hAnsi="Times New Roman"/>
          <w:b/>
          <w:sz w:val="28"/>
          <w:szCs w:val="28"/>
        </w:rPr>
        <w:t>безопасности при проведении культурно-массовых мероприятий</w:t>
      </w:r>
    </w:p>
    <w:p w14:paraId="72425E82" w14:textId="77777777" w:rsidR="00C260BB" w:rsidRDefault="00C260BB" w:rsidP="00C260BB">
      <w:pPr>
        <w:pStyle w:val="ConsNormal"/>
        <w:ind w:firstLine="0"/>
        <w:jc w:val="center"/>
        <w:rPr>
          <w:rFonts w:ascii="Times New Roman" w:hAnsi="Times New Roman"/>
          <w:b/>
          <w:sz w:val="28"/>
          <w:szCs w:val="28"/>
        </w:rPr>
      </w:pPr>
    </w:p>
    <w:p w14:paraId="77309BE2" w14:textId="77777777" w:rsidR="00C260BB" w:rsidRDefault="00C260BB" w:rsidP="00C260BB">
      <w:pPr>
        <w:pStyle w:val="ConsNormal"/>
        <w:ind w:firstLine="0"/>
        <w:jc w:val="center"/>
        <w:rPr>
          <w:rFonts w:ascii="Times New Roman" w:hAnsi="Times New Roman"/>
          <w:b/>
          <w:sz w:val="28"/>
          <w:szCs w:val="28"/>
        </w:rPr>
      </w:pPr>
    </w:p>
    <w:p w14:paraId="1ED91448" w14:textId="77777777" w:rsidR="00473469" w:rsidRDefault="00473469" w:rsidP="00C260BB">
      <w:pPr>
        <w:pStyle w:val="ConsNormal"/>
        <w:ind w:firstLine="0"/>
        <w:jc w:val="center"/>
        <w:rPr>
          <w:rFonts w:ascii="Times New Roman" w:hAnsi="Times New Roman"/>
          <w:b/>
          <w:sz w:val="28"/>
          <w:szCs w:val="28"/>
        </w:rPr>
      </w:pPr>
    </w:p>
    <w:p w14:paraId="08EBC648" w14:textId="77777777" w:rsidR="00C260BB" w:rsidRDefault="00C260BB" w:rsidP="00C260BB">
      <w:pPr>
        <w:pStyle w:val="ConsNormal"/>
        <w:ind w:firstLine="0"/>
        <w:jc w:val="center"/>
        <w:rPr>
          <w:rFonts w:ascii="Times New Roman" w:hAnsi="Times New Roman"/>
          <w:b/>
          <w:sz w:val="28"/>
          <w:szCs w:val="28"/>
        </w:rPr>
      </w:pPr>
    </w:p>
    <w:p w14:paraId="58226D81" w14:textId="77777777" w:rsidR="00EA701B" w:rsidRDefault="00EA701B" w:rsidP="00473469">
      <w:pPr>
        <w:pStyle w:val="ConsNormal"/>
        <w:spacing w:line="360" w:lineRule="auto"/>
        <w:jc w:val="both"/>
        <w:rPr>
          <w:rFonts w:ascii="Times New Roman" w:hAnsi="Times New Roman"/>
          <w:sz w:val="28"/>
          <w:szCs w:val="28"/>
        </w:rPr>
      </w:pPr>
      <w:r w:rsidRPr="00C260BB">
        <w:rPr>
          <w:rFonts w:ascii="Times New Roman" w:hAnsi="Times New Roman"/>
          <w:sz w:val="28"/>
          <w:szCs w:val="28"/>
        </w:rPr>
        <w:t>В соответствии со статьей 16 Федерального закона от 06</w:t>
      </w:r>
      <w:r w:rsidR="00C260BB">
        <w:rPr>
          <w:rFonts w:ascii="Times New Roman" w:hAnsi="Times New Roman"/>
          <w:sz w:val="28"/>
          <w:szCs w:val="28"/>
        </w:rPr>
        <w:t xml:space="preserve"> октября </w:t>
      </w:r>
      <w:r w:rsidR="00473469">
        <w:rPr>
          <w:rFonts w:ascii="Times New Roman" w:hAnsi="Times New Roman"/>
          <w:sz w:val="28"/>
          <w:szCs w:val="28"/>
        </w:rPr>
        <w:t xml:space="preserve">            </w:t>
      </w:r>
      <w:r w:rsidRPr="00C260BB">
        <w:rPr>
          <w:rFonts w:ascii="Times New Roman" w:hAnsi="Times New Roman"/>
          <w:sz w:val="28"/>
          <w:szCs w:val="28"/>
        </w:rPr>
        <w:t>2003 года № 131-ФЗ «Об общих принципах организации местного самоуправления в Российской Федерации, стать</w:t>
      </w:r>
      <w:r w:rsidR="00C260BB">
        <w:rPr>
          <w:rFonts w:ascii="Times New Roman" w:hAnsi="Times New Roman"/>
          <w:sz w:val="28"/>
          <w:szCs w:val="28"/>
        </w:rPr>
        <w:t>ями</w:t>
      </w:r>
      <w:r w:rsidRPr="00C260BB">
        <w:rPr>
          <w:rFonts w:ascii="Times New Roman" w:hAnsi="Times New Roman"/>
          <w:sz w:val="28"/>
          <w:szCs w:val="28"/>
        </w:rPr>
        <w:t xml:space="preserve"> 50, 53 Устава муниципального образования городского округа «Усинск», </w:t>
      </w:r>
      <w:r w:rsidR="00C260BB">
        <w:rPr>
          <w:rFonts w:ascii="Times New Roman" w:hAnsi="Times New Roman"/>
          <w:sz w:val="28"/>
          <w:szCs w:val="28"/>
        </w:rPr>
        <w:t xml:space="preserve">администрация </w:t>
      </w:r>
      <w:r w:rsidR="00C260BB" w:rsidRPr="00C260BB">
        <w:rPr>
          <w:rFonts w:ascii="Times New Roman" w:hAnsi="Times New Roman"/>
          <w:sz w:val="28"/>
          <w:szCs w:val="28"/>
        </w:rPr>
        <w:t>муниципального образования городского округа «Усинск»</w:t>
      </w:r>
    </w:p>
    <w:p w14:paraId="3BCFD44A" w14:textId="77777777" w:rsidR="00C260BB" w:rsidRDefault="00C260BB" w:rsidP="00473469">
      <w:pPr>
        <w:pStyle w:val="ConsNormal"/>
        <w:spacing w:line="360" w:lineRule="auto"/>
        <w:jc w:val="both"/>
        <w:rPr>
          <w:rFonts w:ascii="Times New Roman" w:hAnsi="Times New Roman"/>
          <w:sz w:val="28"/>
          <w:szCs w:val="28"/>
        </w:rPr>
      </w:pPr>
    </w:p>
    <w:p w14:paraId="2F100056" w14:textId="77777777" w:rsidR="00EA701B" w:rsidRDefault="00EA701B" w:rsidP="00473469">
      <w:pPr>
        <w:pStyle w:val="ConsNormal"/>
        <w:widowControl/>
        <w:spacing w:line="360" w:lineRule="auto"/>
        <w:ind w:firstLine="0"/>
        <w:jc w:val="center"/>
        <w:rPr>
          <w:rFonts w:ascii="Times New Roman" w:hAnsi="Times New Roman"/>
          <w:sz w:val="28"/>
          <w:szCs w:val="28"/>
        </w:rPr>
      </w:pPr>
      <w:r w:rsidRPr="00C260BB">
        <w:rPr>
          <w:rFonts w:ascii="Times New Roman" w:hAnsi="Times New Roman"/>
          <w:sz w:val="28"/>
          <w:szCs w:val="28"/>
        </w:rPr>
        <w:t>П О С Т А Н О В Л Я Е Т:</w:t>
      </w:r>
    </w:p>
    <w:p w14:paraId="13E9BAD6" w14:textId="77777777" w:rsidR="00C260BB" w:rsidRDefault="00C260BB" w:rsidP="00473469">
      <w:pPr>
        <w:pStyle w:val="ConsNormal"/>
        <w:widowControl/>
        <w:spacing w:line="360" w:lineRule="auto"/>
        <w:jc w:val="center"/>
        <w:rPr>
          <w:rFonts w:ascii="Times New Roman" w:hAnsi="Times New Roman"/>
          <w:sz w:val="28"/>
          <w:szCs w:val="28"/>
        </w:rPr>
      </w:pPr>
    </w:p>
    <w:p w14:paraId="08B1642F" w14:textId="77777777" w:rsidR="00EA701B" w:rsidRPr="00C260BB" w:rsidRDefault="00EA701B" w:rsidP="00473469">
      <w:pPr>
        <w:pStyle w:val="ConsNormal"/>
        <w:widowControl/>
        <w:numPr>
          <w:ilvl w:val="0"/>
          <w:numId w:val="5"/>
        </w:numPr>
        <w:tabs>
          <w:tab w:val="left" w:pos="1134"/>
        </w:tabs>
        <w:spacing w:line="360" w:lineRule="auto"/>
        <w:ind w:left="0" w:firstLine="709"/>
        <w:jc w:val="both"/>
        <w:rPr>
          <w:rFonts w:ascii="Times New Roman" w:hAnsi="Times New Roman"/>
          <w:sz w:val="28"/>
          <w:szCs w:val="28"/>
        </w:rPr>
      </w:pPr>
      <w:r w:rsidRPr="00C260BB">
        <w:rPr>
          <w:rFonts w:ascii="Times New Roman" w:hAnsi="Times New Roman"/>
          <w:sz w:val="28"/>
          <w:szCs w:val="28"/>
        </w:rPr>
        <w:t>Утвердить Положение о мерах по обеспечению общественного правопорядка и безопасности при проведении культурно-массовых мероприятий на территории муниципального образования городского округа «Усинск» согласно приложению.</w:t>
      </w:r>
    </w:p>
    <w:p w14:paraId="185D1AA5" w14:textId="77777777" w:rsidR="00E82950" w:rsidRDefault="00E82950" w:rsidP="00473469">
      <w:pPr>
        <w:widowControl w:val="0"/>
        <w:numPr>
          <w:ilvl w:val="0"/>
          <w:numId w:val="5"/>
        </w:numPr>
        <w:tabs>
          <w:tab w:val="left" w:pos="568"/>
          <w:tab w:val="left" w:pos="1134"/>
        </w:tabs>
        <w:autoSpaceDE w:val="0"/>
        <w:autoSpaceDN w:val="0"/>
        <w:adjustRightInd w:val="0"/>
        <w:spacing w:line="360" w:lineRule="auto"/>
        <w:ind w:left="0" w:firstLine="709"/>
        <w:jc w:val="both"/>
        <w:rPr>
          <w:sz w:val="28"/>
          <w:szCs w:val="28"/>
        </w:rPr>
      </w:pPr>
      <w:r>
        <w:rPr>
          <w:sz w:val="28"/>
          <w:szCs w:val="28"/>
        </w:rPr>
        <w:t>Муниципальному центру управления</w:t>
      </w:r>
      <w:r w:rsidRPr="00B2634D">
        <w:rPr>
          <w:sz w:val="28"/>
          <w:szCs w:val="28"/>
        </w:rPr>
        <w:t xml:space="preserve"> администрации опубликовать настоящее постановление в средствах массовой информации</w:t>
      </w:r>
      <w:r>
        <w:rPr>
          <w:sz w:val="28"/>
          <w:szCs w:val="28"/>
        </w:rPr>
        <w:t>.</w:t>
      </w:r>
    </w:p>
    <w:p w14:paraId="46D3EEED" w14:textId="77777777" w:rsidR="00E82950" w:rsidRPr="00C260BB" w:rsidRDefault="00E82950" w:rsidP="00473469">
      <w:pPr>
        <w:pStyle w:val="ConsNormal"/>
        <w:widowControl/>
        <w:numPr>
          <w:ilvl w:val="0"/>
          <w:numId w:val="5"/>
        </w:numPr>
        <w:tabs>
          <w:tab w:val="left" w:pos="1134"/>
        </w:tabs>
        <w:spacing w:line="360" w:lineRule="auto"/>
        <w:ind w:left="0" w:firstLine="709"/>
        <w:jc w:val="both"/>
        <w:rPr>
          <w:rFonts w:ascii="Times New Roman" w:hAnsi="Times New Roman"/>
          <w:sz w:val="28"/>
          <w:szCs w:val="28"/>
        </w:rPr>
      </w:pPr>
      <w:r w:rsidRPr="00C260BB">
        <w:rPr>
          <w:rFonts w:ascii="Times New Roman" w:hAnsi="Times New Roman"/>
          <w:sz w:val="28"/>
          <w:szCs w:val="28"/>
        </w:rPr>
        <w:t>Общему отделу разместить настоящее постановление на официальном сайте администрации муниципального образования городского округа «Усинск».</w:t>
      </w:r>
    </w:p>
    <w:p w14:paraId="4B81E2C6" w14:textId="77777777" w:rsidR="00EA701B" w:rsidRDefault="00EA701B" w:rsidP="00473469">
      <w:pPr>
        <w:pStyle w:val="ConsNormal"/>
        <w:widowControl/>
        <w:numPr>
          <w:ilvl w:val="0"/>
          <w:numId w:val="5"/>
        </w:numPr>
        <w:tabs>
          <w:tab w:val="left" w:pos="1134"/>
        </w:tabs>
        <w:spacing w:line="360" w:lineRule="auto"/>
        <w:ind w:left="0" w:firstLine="709"/>
        <w:jc w:val="both"/>
        <w:rPr>
          <w:rFonts w:ascii="Times New Roman" w:hAnsi="Times New Roman"/>
          <w:sz w:val="28"/>
          <w:szCs w:val="28"/>
        </w:rPr>
      </w:pPr>
      <w:r w:rsidRPr="00C260BB">
        <w:rPr>
          <w:rFonts w:ascii="Times New Roman" w:hAnsi="Times New Roman"/>
          <w:sz w:val="28"/>
          <w:szCs w:val="28"/>
        </w:rPr>
        <w:lastRenderedPageBreak/>
        <w:t xml:space="preserve">Контроль за исполнением настоящего постановления </w:t>
      </w:r>
      <w:r w:rsidR="00A33E8F" w:rsidRPr="00C260BB">
        <w:rPr>
          <w:rFonts w:ascii="Times New Roman" w:hAnsi="Times New Roman"/>
          <w:sz w:val="28"/>
          <w:szCs w:val="28"/>
        </w:rPr>
        <w:t>возложить на первого заместителя руководителя администрации</w:t>
      </w:r>
      <w:r w:rsidR="00473469">
        <w:rPr>
          <w:rFonts w:ascii="Times New Roman" w:hAnsi="Times New Roman"/>
          <w:sz w:val="28"/>
          <w:szCs w:val="28"/>
        </w:rPr>
        <w:t xml:space="preserve"> муниципального образования городского округа «Усинск» Т.А</w:t>
      </w:r>
      <w:r w:rsidR="00A33E8F" w:rsidRPr="00C260BB">
        <w:rPr>
          <w:rFonts w:ascii="Times New Roman" w:hAnsi="Times New Roman"/>
          <w:sz w:val="28"/>
          <w:szCs w:val="28"/>
        </w:rPr>
        <w:t>.</w:t>
      </w:r>
      <w:r w:rsidR="00473469">
        <w:rPr>
          <w:rFonts w:ascii="Times New Roman" w:hAnsi="Times New Roman"/>
          <w:sz w:val="28"/>
          <w:szCs w:val="28"/>
        </w:rPr>
        <w:t xml:space="preserve"> Анисимову.</w:t>
      </w:r>
    </w:p>
    <w:p w14:paraId="50E59641" w14:textId="77777777" w:rsidR="00EA701B" w:rsidRPr="00C260BB" w:rsidRDefault="00EA701B" w:rsidP="00473469">
      <w:pPr>
        <w:pStyle w:val="ConsNormal"/>
        <w:widowControl/>
        <w:numPr>
          <w:ilvl w:val="0"/>
          <w:numId w:val="5"/>
        </w:numPr>
        <w:tabs>
          <w:tab w:val="left" w:pos="1134"/>
        </w:tabs>
        <w:spacing w:line="360" w:lineRule="auto"/>
        <w:ind w:left="0" w:firstLine="709"/>
        <w:jc w:val="both"/>
        <w:rPr>
          <w:rFonts w:ascii="Times New Roman" w:hAnsi="Times New Roman"/>
          <w:sz w:val="28"/>
          <w:szCs w:val="28"/>
        </w:rPr>
      </w:pPr>
      <w:r w:rsidRPr="00C260BB">
        <w:rPr>
          <w:rFonts w:ascii="Times New Roman" w:hAnsi="Times New Roman"/>
          <w:sz w:val="28"/>
          <w:szCs w:val="28"/>
        </w:rPr>
        <w:t xml:space="preserve">Настоящее постановление вступает в силу со дня </w:t>
      </w:r>
      <w:r w:rsidR="00473469">
        <w:rPr>
          <w:rFonts w:ascii="Times New Roman" w:hAnsi="Times New Roman"/>
          <w:sz w:val="28"/>
          <w:szCs w:val="28"/>
        </w:rPr>
        <w:t>его официального опубликования</w:t>
      </w:r>
      <w:r w:rsidRPr="00C260BB">
        <w:rPr>
          <w:rFonts w:ascii="Times New Roman" w:hAnsi="Times New Roman"/>
          <w:sz w:val="28"/>
          <w:szCs w:val="28"/>
        </w:rPr>
        <w:t>.</w:t>
      </w:r>
    </w:p>
    <w:p w14:paraId="12C20AAA" w14:textId="77777777" w:rsidR="00EA701B" w:rsidRPr="00C260BB" w:rsidRDefault="00EA701B" w:rsidP="00C260BB">
      <w:pPr>
        <w:pStyle w:val="ConsPlusNormal"/>
        <w:widowControl/>
        <w:tabs>
          <w:tab w:val="left" w:pos="993"/>
        </w:tabs>
        <w:ind w:firstLine="0"/>
        <w:jc w:val="both"/>
        <w:rPr>
          <w:rFonts w:ascii="Times New Roman" w:hAnsi="Times New Roman"/>
          <w:sz w:val="28"/>
          <w:szCs w:val="28"/>
        </w:rPr>
      </w:pPr>
    </w:p>
    <w:p w14:paraId="391FE770"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17FE78B3"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186929AC" w14:textId="77777777" w:rsidR="00EA701B" w:rsidRPr="00C260BB" w:rsidRDefault="00EA701B" w:rsidP="00C260BB">
      <w:pPr>
        <w:pStyle w:val="ConsPlusNormal"/>
        <w:widowControl/>
        <w:tabs>
          <w:tab w:val="left" w:pos="993"/>
        </w:tabs>
        <w:ind w:firstLine="0"/>
        <w:jc w:val="both"/>
        <w:rPr>
          <w:rFonts w:ascii="Times New Roman" w:hAnsi="Times New Roman"/>
          <w:sz w:val="28"/>
          <w:szCs w:val="28"/>
        </w:rPr>
      </w:pPr>
      <w:r w:rsidRPr="00C260BB">
        <w:rPr>
          <w:rFonts w:ascii="Times New Roman" w:hAnsi="Times New Roman"/>
          <w:sz w:val="28"/>
          <w:szCs w:val="28"/>
        </w:rPr>
        <w:t xml:space="preserve">Глава городского округа – </w:t>
      </w:r>
    </w:p>
    <w:p w14:paraId="15705945" w14:textId="77777777" w:rsidR="00C260BB" w:rsidRDefault="00EA701B" w:rsidP="00C260BB">
      <w:pPr>
        <w:pStyle w:val="ConsPlusNormal"/>
        <w:widowControl/>
        <w:tabs>
          <w:tab w:val="left" w:pos="993"/>
        </w:tabs>
        <w:ind w:firstLine="0"/>
        <w:jc w:val="both"/>
        <w:rPr>
          <w:rFonts w:ascii="Times New Roman" w:hAnsi="Times New Roman"/>
          <w:sz w:val="28"/>
          <w:szCs w:val="28"/>
        </w:rPr>
      </w:pPr>
      <w:r w:rsidRPr="00C260BB">
        <w:rPr>
          <w:rFonts w:ascii="Times New Roman" w:hAnsi="Times New Roman"/>
          <w:sz w:val="28"/>
          <w:szCs w:val="28"/>
        </w:rPr>
        <w:t>руководитель администрации</w:t>
      </w:r>
      <w:r w:rsidRPr="00C260BB">
        <w:rPr>
          <w:rFonts w:ascii="Times New Roman" w:hAnsi="Times New Roman"/>
          <w:sz w:val="28"/>
          <w:szCs w:val="28"/>
        </w:rPr>
        <w:tab/>
      </w:r>
      <w:r w:rsidRPr="00C260BB">
        <w:rPr>
          <w:rFonts w:ascii="Times New Roman" w:hAnsi="Times New Roman"/>
          <w:sz w:val="28"/>
          <w:szCs w:val="28"/>
        </w:rPr>
        <w:tab/>
      </w:r>
      <w:r w:rsidR="008E4B2F" w:rsidRPr="00C260BB">
        <w:rPr>
          <w:rFonts w:ascii="Times New Roman" w:hAnsi="Times New Roman"/>
          <w:sz w:val="28"/>
          <w:szCs w:val="28"/>
        </w:rPr>
        <w:tab/>
      </w:r>
      <w:r w:rsidRPr="00C260BB">
        <w:rPr>
          <w:rFonts w:ascii="Times New Roman" w:hAnsi="Times New Roman"/>
          <w:sz w:val="28"/>
          <w:szCs w:val="28"/>
        </w:rPr>
        <w:tab/>
      </w:r>
      <w:r w:rsidRPr="00C260BB">
        <w:rPr>
          <w:rFonts w:ascii="Times New Roman" w:hAnsi="Times New Roman"/>
          <w:sz w:val="28"/>
          <w:szCs w:val="28"/>
        </w:rPr>
        <w:tab/>
      </w:r>
      <w:r w:rsidRPr="00C260BB">
        <w:rPr>
          <w:rFonts w:ascii="Times New Roman" w:hAnsi="Times New Roman"/>
          <w:sz w:val="28"/>
          <w:szCs w:val="28"/>
        </w:rPr>
        <w:tab/>
      </w:r>
      <w:r w:rsidR="00473469">
        <w:rPr>
          <w:rFonts w:ascii="Times New Roman" w:hAnsi="Times New Roman"/>
          <w:sz w:val="28"/>
          <w:szCs w:val="28"/>
        </w:rPr>
        <w:t xml:space="preserve">   </w:t>
      </w:r>
      <w:r w:rsidRPr="00C260BB">
        <w:rPr>
          <w:rFonts w:ascii="Times New Roman" w:hAnsi="Times New Roman"/>
          <w:sz w:val="28"/>
          <w:szCs w:val="28"/>
        </w:rPr>
        <w:t xml:space="preserve"> Н.З. Такаев</w:t>
      </w:r>
    </w:p>
    <w:p w14:paraId="121D5EDF"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0BCD4A56"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5DA976FE"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946DF7D"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3EF8A9DC"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4992287"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1CE8B6E"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BC7D480"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C300EA9"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AAF5344"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31A4ACB"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02B42797"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545F772A"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D6B5FA6"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B414888"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22887288"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79E9F2D"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B4D5E09"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721D4D31"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69274D68"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23D16B52"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340EE8C7"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3B04F8C7"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8C8C601"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5960FACA"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7881FCD5"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2DCD7556"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3E1B24C2"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325DE904"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57C0FD51"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21C2F57A"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F50161F"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4E6D8412" w14:textId="77777777" w:rsidR="00C260BB" w:rsidRDefault="00C260BB" w:rsidP="00C260BB">
      <w:pPr>
        <w:pStyle w:val="ConsPlusNormal"/>
        <w:widowControl/>
        <w:tabs>
          <w:tab w:val="left" w:pos="993"/>
        </w:tabs>
        <w:ind w:firstLine="0"/>
        <w:jc w:val="both"/>
        <w:rPr>
          <w:rFonts w:ascii="Times New Roman" w:hAnsi="Times New Roman"/>
          <w:sz w:val="28"/>
          <w:szCs w:val="28"/>
        </w:rPr>
      </w:pPr>
    </w:p>
    <w:p w14:paraId="5A707417" w14:textId="77777777" w:rsidR="00C260BB" w:rsidRDefault="00C260BB" w:rsidP="00C260BB">
      <w:pPr>
        <w:pStyle w:val="ConsPlusNormal"/>
        <w:widowControl/>
        <w:tabs>
          <w:tab w:val="left" w:pos="993"/>
        </w:tabs>
        <w:ind w:left="5103" w:firstLine="0"/>
        <w:jc w:val="center"/>
        <w:rPr>
          <w:rFonts w:ascii="Times New Roman" w:hAnsi="Times New Roman"/>
          <w:sz w:val="28"/>
          <w:szCs w:val="28"/>
        </w:rPr>
      </w:pPr>
      <w:r>
        <w:rPr>
          <w:rFonts w:ascii="Times New Roman" w:hAnsi="Times New Roman"/>
          <w:sz w:val="28"/>
          <w:szCs w:val="28"/>
        </w:rPr>
        <w:lastRenderedPageBreak/>
        <w:t>УТВЕРЖДЕНО</w:t>
      </w:r>
    </w:p>
    <w:p w14:paraId="2722701F" w14:textId="77777777" w:rsidR="00C260BB" w:rsidRDefault="00C260BB" w:rsidP="00C260BB">
      <w:pPr>
        <w:pStyle w:val="ConsPlusNormal"/>
        <w:widowControl/>
        <w:tabs>
          <w:tab w:val="left" w:pos="993"/>
        </w:tabs>
        <w:ind w:left="5103" w:firstLine="0"/>
        <w:jc w:val="center"/>
        <w:rPr>
          <w:rFonts w:ascii="Times New Roman" w:hAnsi="Times New Roman"/>
          <w:sz w:val="28"/>
          <w:szCs w:val="28"/>
        </w:rPr>
      </w:pPr>
      <w:r>
        <w:rPr>
          <w:rFonts w:ascii="Times New Roman" w:hAnsi="Times New Roman"/>
          <w:sz w:val="28"/>
          <w:szCs w:val="28"/>
        </w:rPr>
        <w:t>постановлением администрации</w:t>
      </w:r>
    </w:p>
    <w:p w14:paraId="6F341FF6" w14:textId="77777777" w:rsidR="00EA701B" w:rsidRDefault="00C260BB" w:rsidP="00C260BB">
      <w:pPr>
        <w:pStyle w:val="ConsPlusNormal"/>
        <w:widowControl/>
        <w:tabs>
          <w:tab w:val="left" w:pos="993"/>
        </w:tabs>
        <w:ind w:left="5103" w:firstLine="0"/>
        <w:jc w:val="center"/>
        <w:rPr>
          <w:rFonts w:ascii="Times New Roman" w:hAnsi="Times New Roman"/>
          <w:sz w:val="28"/>
          <w:szCs w:val="28"/>
        </w:rPr>
      </w:pPr>
      <w:r>
        <w:rPr>
          <w:rFonts w:ascii="Times New Roman" w:hAnsi="Times New Roman"/>
          <w:sz w:val="28"/>
          <w:szCs w:val="28"/>
        </w:rPr>
        <w:t>городского округа «Усинск»</w:t>
      </w:r>
    </w:p>
    <w:p w14:paraId="3DBB243E" w14:textId="77777777" w:rsidR="00C260BB" w:rsidRDefault="003744FC" w:rsidP="00C260BB">
      <w:pPr>
        <w:pStyle w:val="ConsPlusNormal"/>
        <w:widowControl/>
        <w:tabs>
          <w:tab w:val="left" w:pos="993"/>
        </w:tabs>
        <w:ind w:left="5103" w:firstLine="0"/>
        <w:jc w:val="center"/>
        <w:rPr>
          <w:rFonts w:ascii="Times New Roman" w:hAnsi="Times New Roman"/>
          <w:sz w:val="28"/>
          <w:szCs w:val="28"/>
        </w:rPr>
      </w:pPr>
      <w:r>
        <w:rPr>
          <w:rFonts w:ascii="Times New Roman" w:hAnsi="Times New Roman"/>
          <w:sz w:val="28"/>
          <w:szCs w:val="28"/>
        </w:rPr>
        <w:t xml:space="preserve">от 10 июня 2022 года № </w:t>
      </w:r>
      <w:r w:rsidR="00673F01">
        <w:rPr>
          <w:rFonts w:ascii="Times New Roman" w:hAnsi="Times New Roman"/>
          <w:sz w:val="28"/>
          <w:szCs w:val="28"/>
        </w:rPr>
        <w:t>1145</w:t>
      </w:r>
    </w:p>
    <w:p w14:paraId="4F6A2C60" w14:textId="77777777" w:rsidR="00C260BB" w:rsidRPr="00C260BB" w:rsidRDefault="00C260BB" w:rsidP="00C260BB">
      <w:pPr>
        <w:pStyle w:val="ConsPlusNormal"/>
        <w:widowControl/>
        <w:tabs>
          <w:tab w:val="left" w:pos="993"/>
        </w:tabs>
        <w:ind w:left="5103" w:firstLine="0"/>
        <w:jc w:val="center"/>
        <w:rPr>
          <w:rFonts w:ascii="Times New Roman" w:hAnsi="Times New Roman"/>
          <w:sz w:val="28"/>
          <w:szCs w:val="28"/>
        </w:rPr>
      </w:pPr>
      <w:r>
        <w:rPr>
          <w:rFonts w:ascii="Times New Roman" w:hAnsi="Times New Roman"/>
          <w:sz w:val="28"/>
          <w:szCs w:val="28"/>
        </w:rPr>
        <w:t>(приложение)</w:t>
      </w:r>
    </w:p>
    <w:p w14:paraId="37352E26" w14:textId="77777777" w:rsidR="00EA701B" w:rsidRPr="00C260BB" w:rsidRDefault="00EA701B" w:rsidP="00C260BB">
      <w:pPr>
        <w:jc w:val="center"/>
        <w:rPr>
          <w:sz w:val="28"/>
          <w:szCs w:val="28"/>
        </w:rPr>
      </w:pPr>
    </w:p>
    <w:p w14:paraId="0E384864" w14:textId="77777777" w:rsidR="00EA701B" w:rsidRPr="00C260BB" w:rsidRDefault="00EA701B" w:rsidP="00C260BB">
      <w:pPr>
        <w:pStyle w:val="ConsPlusTitle"/>
        <w:jc w:val="center"/>
        <w:rPr>
          <w:rFonts w:ascii="Times New Roman" w:hAnsi="Times New Roman" w:cs="Times New Roman"/>
          <w:b w:val="0"/>
          <w:sz w:val="28"/>
          <w:szCs w:val="28"/>
        </w:rPr>
      </w:pPr>
      <w:r w:rsidRPr="00C260BB">
        <w:rPr>
          <w:rFonts w:ascii="Times New Roman" w:hAnsi="Times New Roman" w:cs="Times New Roman"/>
          <w:b w:val="0"/>
          <w:sz w:val="28"/>
          <w:szCs w:val="28"/>
        </w:rPr>
        <w:t>П</w:t>
      </w:r>
      <w:r w:rsidR="00C260BB">
        <w:rPr>
          <w:rFonts w:ascii="Times New Roman" w:hAnsi="Times New Roman" w:cs="Times New Roman"/>
          <w:b w:val="0"/>
          <w:sz w:val="28"/>
          <w:szCs w:val="28"/>
        </w:rPr>
        <w:t>ОЛОЖЕНИЕ</w:t>
      </w:r>
    </w:p>
    <w:p w14:paraId="203DDCFA" w14:textId="77777777" w:rsidR="00EA701B" w:rsidRPr="00C260BB" w:rsidRDefault="00EA701B" w:rsidP="00C260BB">
      <w:pPr>
        <w:pStyle w:val="ConsPlusTitle"/>
        <w:jc w:val="center"/>
        <w:rPr>
          <w:rFonts w:ascii="Times New Roman" w:hAnsi="Times New Roman" w:cs="Times New Roman"/>
          <w:b w:val="0"/>
          <w:sz w:val="28"/>
          <w:szCs w:val="28"/>
        </w:rPr>
      </w:pPr>
      <w:r w:rsidRPr="00C260BB">
        <w:rPr>
          <w:rFonts w:ascii="Times New Roman" w:hAnsi="Times New Roman" w:cs="Times New Roman"/>
          <w:b w:val="0"/>
          <w:sz w:val="28"/>
          <w:szCs w:val="28"/>
        </w:rPr>
        <w:t>о мерах по обеспечению общественного правопорядка и безопасности при проведении культурно-массовых мероприятий на территории муниципального образования</w:t>
      </w:r>
      <w:r w:rsidR="00C260BB">
        <w:rPr>
          <w:rFonts w:ascii="Times New Roman" w:hAnsi="Times New Roman" w:cs="Times New Roman"/>
          <w:b w:val="0"/>
          <w:sz w:val="28"/>
          <w:szCs w:val="28"/>
        </w:rPr>
        <w:t xml:space="preserve"> </w:t>
      </w:r>
      <w:r w:rsidRPr="00C260BB">
        <w:rPr>
          <w:rFonts w:ascii="Times New Roman" w:hAnsi="Times New Roman" w:cs="Times New Roman"/>
          <w:b w:val="0"/>
          <w:sz w:val="28"/>
          <w:szCs w:val="28"/>
        </w:rPr>
        <w:t>городского округа «Усинск»</w:t>
      </w:r>
    </w:p>
    <w:p w14:paraId="00532297" w14:textId="77777777" w:rsidR="00EA701B" w:rsidRPr="00C260BB" w:rsidRDefault="00EA701B" w:rsidP="00C260BB">
      <w:pPr>
        <w:pStyle w:val="ConsPlusNormal"/>
        <w:rPr>
          <w:rFonts w:ascii="Times New Roman" w:hAnsi="Times New Roman"/>
          <w:sz w:val="28"/>
          <w:szCs w:val="28"/>
        </w:rPr>
      </w:pPr>
    </w:p>
    <w:p w14:paraId="10629E13" w14:textId="77777777" w:rsidR="00EA701B" w:rsidRPr="00C260BB" w:rsidRDefault="00EA701B" w:rsidP="00B6667E">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1. ОБЩИЕ ПОЛОЖЕНИЯ</w:t>
      </w:r>
    </w:p>
    <w:p w14:paraId="3257009E" w14:textId="77777777" w:rsidR="00EA701B" w:rsidRPr="00C260BB" w:rsidRDefault="00EA701B" w:rsidP="00C260BB">
      <w:pPr>
        <w:pStyle w:val="ConsPlusNormal"/>
        <w:rPr>
          <w:rFonts w:ascii="Times New Roman" w:hAnsi="Times New Roman"/>
          <w:sz w:val="28"/>
          <w:szCs w:val="28"/>
        </w:rPr>
      </w:pPr>
    </w:p>
    <w:p w14:paraId="4EBF7AB5"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1.1.Настоящее Положение о мерах по обеспечению общественного порядка и безопасности при проведении культурно-массовых мероприятий на территории муниципального образования городского округа «Усинск»</w:t>
      </w:r>
      <w:r w:rsidR="00AA199E" w:rsidRPr="00C260BB">
        <w:rPr>
          <w:rFonts w:ascii="Times New Roman" w:hAnsi="Times New Roman"/>
          <w:sz w:val="28"/>
          <w:szCs w:val="28"/>
        </w:rPr>
        <w:t xml:space="preserve"> (далее </w:t>
      </w:r>
      <w:r w:rsidR="00C260BB">
        <w:rPr>
          <w:rFonts w:ascii="Times New Roman" w:hAnsi="Times New Roman"/>
          <w:sz w:val="28"/>
          <w:szCs w:val="28"/>
        </w:rPr>
        <w:sym w:font="Symbol" w:char="F02D"/>
      </w:r>
      <w:r w:rsidR="00AA199E" w:rsidRPr="00C260BB">
        <w:rPr>
          <w:rFonts w:ascii="Times New Roman" w:hAnsi="Times New Roman"/>
          <w:sz w:val="28"/>
          <w:szCs w:val="28"/>
        </w:rPr>
        <w:t xml:space="preserve"> Положение) </w:t>
      </w:r>
      <w:r w:rsidR="00EA701B" w:rsidRPr="00C260BB">
        <w:rPr>
          <w:rFonts w:ascii="Times New Roman" w:hAnsi="Times New Roman"/>
          <w:sz w:val="28"/>
          <w:szCs w:val="28"/>
        </w:rPr>
        <w:t xml:space="preserve">разработано в соответствии с Федеральным </w:t>
      </w:r>
      <w:hyperlink r:id="rId9" w:history="1">
        <w:r w:rsidR="00EA701B" w:rsidRPr="00C260BB">
          <w:rPr>
            <w:rFonts w:ascii="Times New Roman" w:hAnsi="Times New Roman"/>
            <w:sz w:val="28"/>
            <w:szCs w:val="28"/>
          </w:rPr>
          <w:t>законом</w:t>
        </w:r>
      </w:hyperlink>
      <w:r w:rsidR="00EA701B" w:rsidRPr="00C260BB">
        <w:rPr>
          <w:rFonts w:ascii="Times New Roman" w:hAnsi="Times New Roman"/>
          <w:sz w:val="28"/>
          <w:szCs w:val="28"/>
        </w:rPr>
        <w:t xml:space="preserve"> от 06</w:t>
      </w:r>
      <w:r w:rsidR="00C260BB">
        <w:rPr>
          <w:rFonts w:ascii="Times New Roman" w:hAnsi="Times New Roman"/>
          <w:sz w:val="28"/>
          <w:szCs w:val="28"/>
        </w:rPr>
        <w:t xml:space="preserve"> октября </w:t>
      </w:r>
      <w:r w:rsidR="00EA701B" w:rsidRPr="00C260BB">
        <w:rPr>
          <w:rFonts w:ascii="Times New Roman" w:hAnsi="Times New Roman"/>
          <w:sz w:val="28"/>
          <w:szCs w:val="28"/>
        </w:rPr>
        <w:t>2003</w:t>
      </w:r>
      <w:r w:rsidR="00C260BB">
        <w:rPr>
          <w:rFonts w:ascii="Times New Roman" w:hAnsi="Times New Roman"/>
          <w:sz w:val="28"/>
          <w:szCs w:val="28"/>
        </w:rPr>
        <w:t xml:space="preserve"> года</w:t>
      </w:r>
      <w:r w:rsidR="00EA701B" w:rsidRPr="00C260BB">
        <w:rPr>
          <w:rFonts w:ascii="Times New Roman" w:hAnsi="Times New Roman"/>
          <w:sz w:val="28"/>
          <w:szCs w:val="28"/>
        </w:rPr>
        <w:t xml:space="preserve"> </w:t>
      </w:r>
      <w:r w:rsidR="00AA199E" w:rsidRPr="00C260BB">
        <w:rPr>
          <w:rFonts w:ascii="Times New Roman" w:hAnsi="Times New Roman"/>
          <w:sz w:val="28"/>
          <w:szCs w:val="28"/>
        </w:rPr>
        <w:t>№</w:t>
      </w:r>
      <w:r w:rsidR="00EA701B" w:rsidRPr="00C260BB">
        <w:rPr>
          <w:rFonts w:ascii="Times New Roman" w:hAnsi="Times New Roman"/>
          <w:sz w:val="28"/>
          <w:szCs w:val="28"/>
        </w:rPr>
        <w:t xml:space="preserve"> 131 «Об общих принципах организации местного самоуправления в Российской Федерации» в целях улучшения организации подготовки и проведения культурно-массовых мероприятий, обеспечения охраны общественного порядка и безопасности их участников и зрителей на территории муниципального образования городского округа </w:t>
      </w:r>
      <w:r w:rsidR="00C260BB">
        <w:rPr>
          <w:rFonts w:ascii="Times New Roman" w:hAnsi="Times New Roman"/>
          <w:sz w:val="28"/>
          <w:szCs w:val="28"/>
        </w:rPr>
        <w:t>«</w:t>
      </w:r>
      <w:r w:rsidR="00EA701B" w:rsidRPr="00C260BB">
        <w:rPr>
          <w:rFonts w:ascii="Times New Roman" w:hAnsi="Times New Roman"/>
          <w:sz w:val="28"/>
          <w:szCs w:val="28"/>
        </w:rPr>
        <w:t>Усинск</w:t>
      </w:r>
      <w:r w:rsidR="00C260BB">
        <w:rPr>
          <w:rFonts w:ascii="Times New Roman" w:hAnsi="Times New Roman"/>
          <w:sz w:val="28"/>
          <w:szCs w:val="28"/>
        </w:rPr>
        <w:t>»</w:t>
      </w:r>
      <w:r w:rsidR="00EA701B" w:rsidRPr="00C260BB">
        <w:rPr>
          <w:rFonts w:ascii="Times New Roman" w:hAnsi="Times New Roman"/>
          <w:sz w:val="28"/>
          <w:szCs w:val="28"/>
        </w:rPr>
        <w:t>.</w:t>
      </w:r>
    </w:p>
    <w:p w14:paraId="22D33E7C"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1.2.Понятия, используемые в настоящем Положении:</w:t>
      </w:r>
    </w:p>
    <w:p w14:paraId="1D10CE86"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культурно-массовое мероприятие (далее </w:t>
      </w:r>
      <w:r w:rsidR="00C260BB">
        <w:rPr>
          <w:rFonts w:ascii="Times New Roman" w:hAnsi="Times New Roman"/>
          <w:sz w:val="28"/>
          <w:szCs w:val="28"/>
        </w:rPr>
        <w:sym w:font="Symbol" w:char="F02D"/>
      </w:r>
      <w:r w:rsidRPr="00C260BB">
        <w:rPr>
          <w:rFonts w:ascii="Times New Roman" w:hAnsi="Times New Roman"/>
          <w:sz w:val="28"/>
          <w:szCs w:val="28"/>
        </w:rPr>
        <w:t xml:space="preserve"> массовое мероприятие) </w:t>
      </w:r>
      <w:r w:rsidR="00C260BB">
        <w:rPr>
          <w:rFonts w:ascii="Times New Roman" w:hAnsi="Times New Roman"/>
          <w:sz w:val="28"/>
          <w:szCs w:val="28"/>
        </w:rPr>
        <w:sym w:font="Symbol" w:char="F02D"/>
      </w:r>
      <w:r w:rsidRPr="00C260BB">
        <w:rPr>
          <w:rFonts w:ascii="Times New Roman" w:hAnsi="Times New Roman"/>
          <w:sz w:val="28"/>
          <w:szCs w:val="28"/>
        </w:rPr>
        <w:t xml:space="preserve"> это требующее согласования с администрацией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xml:space="preserve"> разовое массовое концертное, развлекательное, культурно-просветительное, театрально-зрелищное, спортивное мероприятие, проводимое в местах общественного пользования </w:t>
      </w:r>
      <w:r w:rsidR="00C260BB">
        <w:rPr>
          <w:rFonts w:ascii="Times New Roman" w:hAnsi="Times New Roman"/>
          <w:sz w:val="28"/>
          <w:szCs w:val="28"/>
        </w:rPr>
        <w:sym w:font="Symbol" w:char="F02D"/>
      </w:r>
      <w:r w:rsidRPr="00C260BB">
        <w:rPr>
          <w:rFonts w:ascii="Times New Roman" w:hAnsi="Times New Roman"/>
          <w:sz w:val="28"/>
          <w:szCs w:val="28"/>
        </w:rPr>
        <w:t xml:space="preserve"> в парках, скверах, городских площадях, улицах, стадионах, водоемах и на иных объектах внешнего благоустройства, расположенных на территории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w:t>
      </w:r>
    </w:p>
    <w:p w14:paraId="28CFBC5A"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организатор массового мероприятия </w:t>
      </w:r>
      <w:r w:rsidR="00E82950">
        <w:rPr>
          <w:rFonts w:ascii="Times New Roman" w:hAnsi="Times New Roman"/>
          <w:sz w:val="28"/>
          <w:szCs w:val="28"/>
        </w:rPr>
        <w:sym w:font="Symbol" w:char="F02D"/>
      </w:r>
      <w:r w:rsidRPr="00C260BB">
        <w:rPr>
          <w:rFonts w:ascii="Times New Roman" w:hAnsi="Times New Roman"/>
          <w:sz w:val="28"/>
          <w:szCs w:val="28"/>
        </w:rPr>
        <w:t xml:space="preserve"> юридические или физические лица, являющиеся инициаторами данного мероприятия и осуществляющие организационное, финансовое и иное обеспечение его проведения;</w:t>
      </w:r>
    </w:p>
    <w:p w14:paraId="4479A216"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участники массовых мероприятий </w:t>
      </w:r>
      <w:r w:rsidR="00C260BB">
        <w:rPr>
          <w:rFonts w:ascii="Times New Roman" w:hAnsi="Times New Roman"/>
          <w:sz w:val="28"/>
          <w:szCs w:val="28"/>
        </w:rPr>
        <w:sym w:font="Symbol" w:char="F02D"/>
      </w:r>
      <w:r w:rsidRPr="00C260BB">
        <w:rPr>
          <w:rFonts w:ascii="Times New Roman" w:hAnsi="Times New Roman"/>
          <w:sz w:val="28"/>
          <w:szCs w:val="28"/>
        </w:rPr>
        <w:t xml:space="preserve"> исполнители, зрители и посетители;</w:t>
      </w:r>
    </w:p>
    <w:p w14:paraId="094BF439"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объект проведения массового мероприятия </w:t>
      </w:r>
      <w:r w:rsidR="00C260BB">
        <w:rPr>
          <w:rFonts w:ascii="Times New Roman" w:hAnsi="Times New Roman"/>
          <w:sz w:val="28"/>
          <w:szCs w:val="28"/>
        </w:rPr>
        <w:sym w:font="Symbol" w:char="F02D"/>
      </w:r>
      <w:r w:rsidRPr="00C260BB">
        <w:rPr>
          <w:rFonts w:ascii="Times New Roman" w:hAnsi="Times New Roman"/>
          <w:sz w:val="28"/>
          <w:szCs w:val="28"/>
        </w:rPr>
        <w:t xml:space="preserve"> здание, сооружение или комплекс зданий и сооружений, включая прилегающую территорию, временно предназначенные или подготовленные для проведения массовых мероприятий, а также специально определенные на период их проведения городские площади, улицы, водоемы и другие территории;</w:t>
      </w:r>
    </w:p>
    <w:p w14:paraId="41E4D419"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администрация объекта проведения массового мероприятия </w:t>
      </w:r>
      <w:r w:rsidR="00E82950">
        <w:rPr>
          <w:rFonts w:ascii="Times New Roman" w:hAnsi="Times New Roman"/>
          <w:sz w:val="28"/>
          <w:szCs w:val="28"/>
        </w:rPr>
        <w:sym w:font="Symbol" w:char="F02D"/>
      </w:r>
      <w:r w:rsidRPr="00C260BB">
        <w:rPr>
          <w:rFonts w:ascii="Times New Roman" w:hAnsi="Times New Roman"/>
          <w:sz w:val="28"/>
          <w:szCs w:val="28"/>
        </w:rPr>
        <w:t xml:space="preserve"> юридическое, физическое или должностное лицо, в собственности, распоряжении, административном или ином управлении которого находится объект проведения массового мероприятия;</w:t>
      </w:r>
    </w:p>
    <w:p w14:paraId="02A98F10" w14:textId="77777777" w:rsidR="00EA701B" w:rsidRPr="00C260BB" w:rsidRDefault="00EA701B" w:rsidP="001722EA">
      <w:pPr>
        <w:pStyle w:val="ConsPlusNormal"/>
        <w:numPr>
          <w:ilvl w:val="0"/>
          <w:numId w:val="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lastRenderedPageBreak/>
        <w:t xml:space="preserve">мероприятия на коммерческой основе </w:t>
      </w:r>
      <w:r w:rsidR="00C260BB">
        <w:rPr>
          <w:rFonts w:ascii="Times New Roman" w:hAnsi="Times New Roman"/>
          <w:sz w:val="28"/>
          <w:szCs w:val="28"/>
        </w:rPr>
        <w:sym w:font="Symbol" w:char="F02D"/>
      </w:r>
      <w:r w:rsidRPr="00C260BB">
        <w:rPr>
          <w:rFonts w:ascii="Times New Roman" w:hAnsi="Times New Roman"/>
          <w:sz w:val="28"/>
          <w:szCs w:val="28"/>
        </w:rPr>
        <w:t xml:space="preserve"> мероприятия, проводимые по инициативе юридических или физических лиц с целью получения прибыли (денежных средств от проводимого мероприятия), общественно-политических или иных результатов, выгодных в последующем для получения экономической выгоды.</w:t>
      </w:r>
    </w:p>
    <w:p w14:paraId="3DE21355"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1.3.Массовые мероприятия могут проводиться на коммерческой и некоммерческой основе.</w:t>
      </w:r>
    </w:p>
    <w:p w14:paraId="250C7867"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 xml:space="preserve">1.4.Исполнение требований настоящего Положения является обязательным для юридических и физических лиц, непосредственно участвующих в подготовке и проведении массовых мероприятий на территории муниципального образования городского округа </w:t>
      </w:r>
      <w:r w:rsidR="00C260BB">
        <w:rPr>
          <w:rFonts w:ascii="Times New Roman" w:hAnsi="Times New Roman"/>
          <w:sz w:val="28"/>
          <w:szCs w:val="28"/>
        </w:rPr>
        <w:t>«</w:t>
      </w:r>
      <w:r w:rsidR="00EA701B" w:rsidRPr="00C260BB">
        <w:rPr>
          <w:rFonts w:ascii="Times New Roman" w:hAnsi="Times New Roman"/>
          <w:sz w:val="28"/>
          <w:szCs w:val="28"/>
        </w:rPr>
        <w:t>Усинск</w:t>
      </w:r>
      <w:r w:rsidR="00C260BB">
        <w:rPr>
          <w:rFonts w:ascii="Times New Roman" w:hAnsi="Times New Roman"/>
          <w:sz w:val="28"/>
          <w:szCs w:val="28"/>
        </w:rPr>
        <w:t>»</w:t>
      </w:r>
      <w:r w:rsidR="00EA701B" w:rsidRPr="00C260BB">
        <w:rPr>
          <w:rFonts w:ascii="Times New Roman" w:hAnsi="Times New Roman"/>
          <w:sz w:val="28"/>
          <w:szCs w:val="28"/>
        </w:rPr>
        <w:t>.</w:t>
      </w:r>
    </w:p>
    <w:p w14:paraId="6A73CDB3"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 xml:space="preserve">1.5.Мероприятия проводятся на территории муниципального образования городского округа </w:t>
      </w:r>
      <w:r w:rsidR="00C260BB">
        <w:rPr>
          <w:rFonts w:ascii="Times New Roman" w:hAnsi="Times New Roman"/>
          <w:sz w:val="28"/>
          <w:szCs w:val="28"/>
        </w:rPr>
        <w:t>«</w:t>
      </w:r>
      <w:r w:rsidR="00EA701B" w:rsidRPr="00C260BB">
        <w:rPr>
          <w:rFonts w:ascii="Times New Roman" w:hAnsi="Times New Roman"/>
          <w:sz w:val="28"/>
          <w:szCs w:val="28"/>
        </w:rPr>
        <w:t>Усинск</w:t>
      </w:r>
      <w:r w:rsidR="00C260BB">
        <w:rPr>
          <w:rFonts w:ascii="Times New Roman" w:hAnsi="Times New Roman"/>
          <w:sz w:val="28"/>
          <w:szCs w:val="28"/>
        </w:rPr>
        <w:t>»</w:t>
      </w:r>
      <w:r w:rsidR="00EA701B" w:rsidRPr="00C260BB">
        <w:rPr>
          <w:rFonts w:ascii="Times New Roman" w:hAnsi="Times New Roman"/>
          <w:sz w:val="28"/>
          <w:szCs w:val="28"/>
        </w:rPr>
        <w:t xml:space="preserve"> с </w:t>
      </w:r>
      <w:r w:rsidR="00B6667E">
        <w:rPr>
          <w:rFonts w:ascii="Times New Roman" w:hAnsi="Times New Roman"/>
          <w:sz w:val="28"/>
          <w:szCs w:val="28"/>
        </w:rPr>
        <w:t>0</w:t>
      </w:r>
      <w:r w:rsidR="00EA701B" w:rsidRPr="00C260BB">
        <w:rPr>
          <w:rFonts w:ascii="Times New Roman" w:hAnsi="Times New Roman"/>
          <w:sz w:val="28"/>
          <w:szCs w:val="28"/>
        </w:rPr>
        <w:t>8.00 до 23.00 часов (в особых случаях время начала и окончания мероприятия устанавливается Организационным комитетом).</w:t>
      </w:r>
    </w:p>
    <w:p w14:paraId="77A73466"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1.6.Начало и окончание массового мероприятия должно планироваться таким образом, чтобы участники, зрители и посетители имели возможность воспользоваться общественным транспортом.</w:t>
      </w:r>
    </w:p>
    <w:p w14:paraId="64922E3B"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1.7.На территорию проведения массового мероприятия запрещается проносить алкогольные напитки, любые виды оружия или предметы, которые могут быть использованы для причинения вреда жизни и здоровью граждан, реализовывать на данной территории товары, расфасованные в стеклянную тару.</w:t>
      </w:r>
    </w:p>
    <w:p w14:paraId="57046CF7" w14:textId="77777777" w:rsidR="00EA701B" w:rsidRPr="00C260BB" w:rsidRDefault="00EA701B" w:rsidP="00C260BB">
      <w:pPr>
        <w:pStyle w:val="ConsPlusNormal"/>
        <w:ind w:firstLine="709"/>
        <w:jc w:val="both"/>
        <w:rPr>
          <w:rFonts w:ascii="Times New Roman" w:hAnsi="Times New Roman"/>
          <w:sz w:val="28"/>
          <w:szCs w:val="28"/>
        </w:rPr>
      </w:pPr>
      <w:r w:rsidRPr="00C260BB">
        <w:rPr>
          <w:rFonts w:ascii="Times New Roman" w:hAnsi="Times New Roman"/>
          <w:sz w:val="28"/>
          <w:szCs w:val="28"/>
        </w:rPr>
        <w:t>1.8</w:t>
      </w:r>
      <w:r w:rsidR="00C260BB">
        <w:rPr>
          <w:rFonts w:ascii="Times New Roman" w:hAnsi="Times New Roman"/>
          <w:sz w:val="28"/>
          <w:szCs w:val="28"/>
        </w:rPr>
        <w:t>.</w:t>
      </w:r>
      <w:r w:rsidRPr="00C260BB">
        <w:rPr>
          <w:rFonts w:ascii="Times New Roman" w:hAnsi="Times New Roman"/>
          <w:sz w:val="28"/>
          <w:szCs w:val="28"/>
        </w:rPr>
        <w:t>Также запрещается на территории проведения мероприятия несанкционированное использование петард, ракет, фейерверков, иных пиротехнических средств, огнеопасных изделий и торговля ими.</w:t>
      </w:r>
    </w:p>
    <w:p w14:paraId="5FD53045" w14:textId="77777777" w:rsidR="00D00A91" w:rsidRPr="00C260BB" w:rsidRDefault="00D00A91"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 xml:space="preserve">Использование при проведении массовых мероприятий пиротехнических изделий допускается </w:t>
      </w:r>
      <w:r w:rsidR="00F9585C" w:rsidRPr="00C260BB">
        <w:rPr>
          <w:rFonts w:ascii="Times New Roman" w:hAnsi="Times New Roman"/>
          <w:sz w:val="28"/>
          <w:szCs w:val="28"/>
        </w:rPr>
        <w:t>в соответствии с постановлением администрации муниципального образования городского округа «Усинск» от 14</w:t>
      </w:r>
      <w:r w:rsidR="001722EA">
        <w:rPr>
          <w:rFonts w:ascii="Times New Roman" w:hAnsi="Times New Roman"/>
          <w:sz w:val="28"/>
          <w:szCs w:val="28"/>
        </w:rPr>
        <w:t xml:space="preserve"> декабря </w:t>
      </w:r>
      <w:r w:rsidR="00F9585C" w:rsidRPr="00C260BB">
        <w:rPr>
          <w:rFonts w:ascii="Times New Roman" w:hAnsi="Times New Roman"/>
          <w:sz w:val="28"/>
          <w:szCs w:val="28"/>
        </w:rPr>
        <w:t>2021 года № 2081 «О мерах по упорядочению использования пиротехнических изделий (фейерверочных показов) на территории муниципального образования городского округа «Усинск»</w:t>
      </w:r>
      <w:r w:rsidRPr="00C260BB">
        <w:rPr>
          <w:rFonts w:ascii="Times New Roman" w:hAnsi="Times New Roman"/>
          <w:sz w:val="28"/>
          <w:szCs w:val="28"/>
        </w:rPr>
        <w:t>.</w:t>
      </w:r>
    </w:p>
    <w:p w14:paraId="10A9C087" w14:textId="77777777" w:rsidR="00EA701B" w:rsidRPr="00C260BB" w:rsidRDefault="00F9585C" w:rsidP="00C260BB">
      <w:pPr>
        <w:pStyle w:val="ConsPlusNormal"/>
        <w:ind w:firstLine="0"/>
        <w:jc w:val="both"/>
        <w:rPr>
          <w:rFonts w:ascii="Times New Roman" w:hAnsi="Times New Roman"/>
          <w:sz w:val="28"/>
          <w:szCs w:val="28"/>
        </w:rPr>
      </w:pPr>
      <w:r w:rsidRPr="00C260BB">
        <w:rPr>
          <w:rFonts w:ascii="Times New Roman" w:hAnsi="Times New Roman"/>
          <w:sz w:val="28"/>
          <w:szCs w:val="28"/>
        </w:rPr>
        <w:t xml:space="preserve"> </w:t>
      </w:r>
      <w:r w:rsidR="00EA701B" w:rsidRPr="00C260BB">
        <w:rPr>
          <w:rFonts w:ascii="Times New Roman" w:hAnsi="Times New Roman"/>
          <w:sz w:val="28"/>
          <w:szCs w:val="28"/>
        </w:rPr>
        <w:t xml:space="preserve"> </w:t>
      </w:r>
      <w:bookmarkStart w:id="0" w:name="Par61"/>
      <w:bookmarkEnd w:id="0"/>
      <w:r w:rsidR="007F322F" w:rsidRPr="00C260BB">
        <w:rPr>
          <w:rFonts w:ascii="Times New Roman" w:hAnsi="Times New Roman"/>
          <w:sz w:val="28"/>
          <w:szCs w:val="28"/>
        </w:rPr>
        <w:tab/>
      </w:r>
      <w:r w:rsidR="00EA701B" w:rsidRPr="00C260BB">
        <w:rPr>
          <w:rFonts w:ascii="Times New Roman" w:hAnsi="Times New Roman"/>
          <w:sz w:val="28"/>
          <w:szCs w:val="28"/>
        </w:rPr>
        <w:t xml:space="preserve">1.9.Для контроля за подготовкой и проведением массовых мероприятий администрация муниципального образования городского округа </w:t>
      </w:r>
      <w:r w:rsidR="00B6667E">
        <w:rPr>
          <w:rFonts w:ascii="Times New Roman" w:hAnsi="Times New Roman"/>
          <w:sz w:val="28"/>
          <w:szCs w:val="28"/>
        </w:rPr>
        <w:t>«</w:t>
      </w:r>
      <w:r w:rsidR="00EA701B" w:rsidRPr="00C260BB">
        <w:rPr>
          <w:rFonts w:ascii="Times New Roman" w:hAnsi="Times New Roman"/>
          <w:sz w:val="28"/>
          <w:szCs w:val="28"/>
        </w:rPr>
        <w:t>Усинск</w:t>
      </w:r>
      <w:r w:rsidR="000F6797" w:rsidRPr="00C260BB">
        <w:rPr>
          <w:rFonts w:ascii="Times New Roman" w:hAnsi="Times New Roman"/>
          <w:sz w:val="28"/>
          <w:szCs w:val="28"/>
        </w:rPr>
        <w:t>» по необходимости создае</w:t>
      </w:r>
      <w:r w:rsidR="00EA701B" w:rsidRPr="00C260BB">
        <w:rPr>
          <w:rFonts w:ascii="Times New Roman" w:hAnsi="Times New Roman"/>
          <w:sz w:val="28"/>
          <w:szCs w:val="28"/>
        </w:rPr>
        <w:t>т Организационные комитеты под руководством одного из заместителей руководителя администрации, которые координируют деятельность служб, подразделений и ведомств, задействованных в подготовке и проведении этих мероприятий. Организационные комитеты разрабатывают планы подготовки и проведения массовых мероприятий, обеспечивающие безопасные условия, профилактику антиобщественных проявлений, пожарную безопасность, медицинское обслуживание, порядок заполнения мест и эвакуацию зрителей, согласованность в действии служб при возникновении чрезвычайных обстоятельств и ситуаций.</w:t>
      </w:r>
    </w:p>
    <w:p w14:paraId="5B4BBF60"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 xml:space="preserve">1.10.В качестве постоянных членов в составы Организационных комитетов включаются представители: Управления гражданской обороны и </w:t>
      </w:r>
      <w:r w:rsidR="00EA701B" w:rsidRPr="00C260BB">
        <w:rPr>
          <w:rFonts w:ascii="Times New Roman" w:hAnsi="Times New Roman"/>
          <w:sz w:val="28"/>
          <w:szCs w:val="28"/>
        </w:rPr>
        <w:lastRenderedPageBreak/>
        <w:t>чрезвычайны</w:t>
      </w:r>
      <w:r w:rsidR="00E82950">
        <w:rPr>
          <w:rFonts w:ascii="Times New Roman" w:hAnsi="Times New Roman"/>
          <w:sz w:val="28"/>
          <w:szCs w:val="28"/>
        </w:rPr>
        <w:t>х</w:t>
      </w:r>
      <w:r w:rsidR="00EA701B" w:rsidRPr="00C260BB">
        <w:rPr>
          <w:rFonts w:ascii="Times New Roman" w:hAnsi="Times New Roman"/>
          <w:sz w:val="28"/>
          <w:szCs w:val="28"/>
        </w:rPr>
        <w:t xml:space="preserve"> ситуаци</w:t>
      </w:r>
      <w:r w:rsidR="00E82950">
        <w:rPr>
          <w:rFonts w:ascii="Times New Roman" w:hAnsi="Times New Roman"/>
          <w:sz w:val="28"/>
          <w:szCs w:val="28"/>
        </w:rPr>
        <w:t>й</w:t>
      </w:r>
      <w:r w:rsidR="00EA701B" w:rsidRPr="00C260BB">
        <w:rPr>
          <w:rFonts w:ascii="Times New Roman" w:hAnsi="Times New Roman"/>
          <w:sz w:val="28"/>
          <w:szCs w:val="28"/>
        </w:rPr>
        <w:t xml:space="preserve"> администрации муниципального образования городского округа </w:t>
      </w:r>
      <w:r w:rsidR="00C260BB">
        <w:rPr>
          <w:rFonts w:ascii="Times New Roman" w:hAnsi="Times New Roman"/>
          <w:sz w:val="28"/>
          <w:szCs w:val="28"/>
        </w:rPr>
        <w:t>«</w:t>
      </w:r>
      <w:r w:rsidR="00EA701B" w:rsidRPr="00C260BB">
        <w:rPr>
          <w:rFonts w:ascii="Times New Roman" w:hAnsi="Times New Roman"/>
          <w:sz w:val="28"/>
          <w:szCs w:val="28"/>
        </w:rPr>
        <w:t>Усинск</w:t>
      </w:r>
      <w:r w:rsidR="00C260BB">
        <w:rPr>
          <w:rFonts w:ascii="Times New Roman" w:hAnsi="Times New Roman"/>
          <w:sz w:val="28"/>
          <w:szCs w:val="28"/>
        </w:rPr>
        <w:t>»</w:t>
      </w:r>
      <w:r w:rsidR="00EA701B" w:rsidRPr="00C260BB">
        <w:rPr>
          <w:rFonts w:ascii="Times New Roman" w:hAnsi="Times New Roman"/>
          <w:sz w:val="28"/>
          <w:szCs w:val="28"/>
        </w:rPr>
        <w:t xml:space="preserve">, </w:t>
      </w:r>
      <w:r w:rsidR="00D239F3" w:rsidRPr="00C260BB">
        <w:rPr>
          <w:rFonts w:ascii="Times New Roman" w:hAnsi="Times New Roman"/>
          <w:sz w:val="28"/>
          <w:szCs w:val="28"/>
        </w:rPr>
        <w:t xml:space="preserve">Управления культуры и национальной политики администрации муниципального образования городского округа «Усинск», </w:t>
      </w:r>
      <w:r w:rsidR="00007865" w:rsidRPr="00C260BB">
        <w:rPr>
          <w:rFonts w:ascii="Times New Roman" w:hAnsi="Times New Roman"/>
          <w:sz w:val="28"/>
          <w:szCs w:val="28"/>
        </w:rPr>
        <w:t>ОГИБДД ОМВД России по г.Усинску</w:t>
      </w:r>
      <w:r w:rsidR="00EA701B" w:rsidRPr="00C260BB">
        <w:rPr>
          <w:rFonts w:ascii="Times New Roman" w:hAnsi="Times New Roman"/>
          <w:sz w:val="28"/>
          <w:szCs w:val="28"/>
        </w:rPr>
        <w:t>.</w:t>
      </w:r>
    </w:p>
    <w:p w14:paraId="03F9B8E5"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1.11.Для всех должностных лиц, руководителей организаций, учреждений и предприятий, участвующих в подготовке и проведении массового мероприятия, требования органов внутренних дел в части обеспечения общественной безопасности являются обязательными.</w:t>
      </w:r>
    </w:p>
    <w:p w14:paraId="1E36D5B4"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1.12.Невыполнение требований, предусмотренных настоящим Положением, послуживших причиной возникновения чрезвычайных ситуаций при проведении массовых мероприятий, влечет за собой меры ответственности, предусмотренные действующим законодательством Российской Федерации и Республики Коми.</w:t>
      </w:r>
    </w:p>
    <w:p w14:paraId="38B109D2" w14:textId="77777777" w:rsidR="00EA701B" w:rsidRPr="00C260BB" w:rsidRDefault="00EA701B" w:rsidP="00C260BB">
      <w:pPr>
        <w:pStyle w:val="ConsPlusNormal"/>
        <w:ind w:firstLine="0"/>
        <w:rPr>
          <w:rFonts w:ascii="Times New Roman" w:hAnsi="Times New Roman"/>
          <w:sz w:val="28"/>
          <w:szCs w:val="28"/>
        </w:rPr>
      </w:pPr>
    </w:p>
    <w:p w14:paraId="7AD2964D" w14:textId="77777777" w:rsidR="00EA701B" w:rsidRPr="00C260BB" w:rsidRDefault="00EA701B" w:rsidP="00C260BB">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2. ПОРЯДОК ОРГАНИЗАЦИИ И СОГЛАСОВАНИЯ</w:t>
      </w:r>
    </w:p>
    <w:p w14:paraId="7BDD0014" w14:textId="77777777" w:rsidR="00EA701B" w:rsidRPr="00C260BB" w:rsidRDefault="00EA701B" w:rsidP="00C260BB">
      <w:pPr>
        <w:pStyle w:val="ConsPlusNormal"/>
        <w:ind w:firstLine="0"/>
        <w:jc w:val="center"/>
        <w:rPr>
          <w:rFonts w:ascii="Times New Roman" w:hAnsi="Times New Roman"/>
          <w:sz w:val="28"/>
          <w:szCs w:val="28"/>
        </w:rPr>
      </w:pPr>
      <w:r w:rsidRPr="00C260BB">
        <w:rPr>
          <w:rFonts w:ascii="Times New Roman" w:hAnsi="Times New Roman"/>
          <w:sz w:val="28"/>
          <w:szCs w:val="28"/>
        </w:rPr>
        <w:t>ПРОВЕДЕНИЯ МАССОВЫХ МЕРОПРИЯТИЙ</w:t>
      </w:r>
    </w:p>
    <w:p w14:paraId="6859060F" w14:textId="77777777" w:rsidR="00EA701B" w:rsidRPr="00C260BB" w:rsidRDefault="00EA701B" w:rsidP="00C260BB">
      <w:pPr>
        <w:pStyle w:val="ConsPlusNormal"/>
        <w:ind w:firstLine="0"/>
        <w:rPr>
          <w:rFonts w:ascii="Times New Roman" w:hAnsi="Times New Roman"/>
          <w:sz w:val="28"/>
          <w:szCs w:val="28"/>
        </w:rPr>
      </w:pPr>
    </w:p>
    <w:p w14:paraId="3A4A64F6"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2.1.При организации общегородского культурно-массового мероприятия отраслевые (функциональные), территориальные и иные органы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xml:space="preserve"> готовят проект постановления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xml:space="preserve"> в соответствии с требованиями, установленными муниципальными правовыми актами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w:t>
      </w:r>
    </w:p>
    <w:p w14:paraId="53100057" w14:textId="77777777" w:rsidR="0048105A" w:rsidRPr="00C260BB" w:rsidRDefault="0048105A" w:rsidP="001722EA">
      <w:pPr>
        <w:tabs>
          <w:tab w:val="left" w:pos="1134"/>
        </w:tabs>
        <w:ind w:firstLine="709"/>
        <w:jc w:val="both"/>
        <w:rPr>
          <w:sz w:val="28"/>
          <w:szCs w:val="28"/>
        </w:rPr>
      </w:pPr>
      <w:r w:rsidRPr="00C260BB">
        <w:rPr>
          <w:sz w:val="28"/>
          <w:szCs w:val="28"/>
        </w:rPr>
        <w:t>При проведении соревнований,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и муниципальных образований</w:t>
      </w:r>
      <w:r w:rsidR="00CD075D" w:rsidRPr="00C260BB">
        <w:rPr>
          <w:sz w:val="28"/>
          <w:szCs w:val="28"/>
        </w:rPr>
        <w:t xml:space="preserve"> необходимо руководствоваться </w:t>
      </w:r>
      <w:r w:rsidR="00D04116" w:rsidRPr="00C260BB">
        <w:rPr>
          <w:sz w:val="28"/>
          <w:szCs w:val="28"/>
        </w:rPr>
        <w:t>Федеральным</w:t>
      </w:r>
      <w:r w:rsidR="00CD075D" w:rsidRPr="00C260BB">
        <w:rPr>
          <w:sz w:val="28"/>
          <w:szCs w:val="28"/>
        </w:rPr>
        <w:t xml:space="preserve"> закон</w:t>
      </w:r>
      <w:r w:rsidR="00D04116" w:rsidRPr="00C260BB">
        <w:rPr>
          <w:sz w:val="28"/>
          <w:szCs w:val="28"/>
        </w:rPr>
        <w:t>ом</w:t>
      </w:r>
      <w:r w:rsidR="00CD075D" w:rsidRPr="00C260BB">
        <w:rPr>
          <w:sz w:val="28"/>
          <w:szCs w:val="28"/>
        </w:rPr>
        <w:t xml:space="preserve"> от 04</w:t>
      </w:r>
      <w:r w:rsidR="001722EA">
        <w:rPr>
          <w:sz w:val="28"/>
          <w:szCs w:val="28"/>
        </w:rPr>
        <w:t xml:space="preserve"> декабря </w:t>
      </w:r>
      <w:r w:rsidR="00CD075D" w:rsidRPr="00C260BB">
        <w:rPr>
          <w:sz w:val="28"/>
          <w:szCs w:val="28"/>
        </w:rPr>
        <w:t xml:space="preserve">2007 года № 329-ФЗ «О физической культуре и спорте в Российской Федерации», </w:t>
      </w:r>
      <w:r w:rsidR="001722EA">
        <w:rPr>
          <w:sz w:val="28"/>
          <w:szCs w:val="28"/>
        </w:rPr>
        <w:t>п</w:t>
      </w:r>
      <w:r w:rsidR="00CD075D" w:rsidRPr="00C260BB">
        <w:rPr>
          <w:sz w:val="28"/>
          <w:szCs w:val="28"/>
        </w:rPr>
        <w:t>остановлением Правительства Р</w:t>
      </w:r>
      <w:r w:rsidR="001722EA">
        <w:rPr>
          <w:sz w:val="28"/>
          <w:szCs w:val="28"/>
        </w:rPr>
        <w:t>оссийской Федерации</w:t>
      </w:r>
      <w:r w:rsidR="00CD075D" w:rsidRPr="00C260BB">
        <w:rPr>
          <w:sz w:val="28"/>
          <w:szCs w:val="28"/>
        </w:rPr>
        <w:t xml:space="preserve"> от 18</w:t>
      </w:r>
      <w:r w:rsidR="001722EA">
        <w:rPr>
          <w:sz w:val="28"/>
          <w:szCs w:val="28"/>
        </w:rPr>
        <w:t xml:space="preserve"> апреля </w:t>
      </w:r>
      <w:r w:rsidR="00CD075D" w:rsidRPr="00C260BB">
        <w:rPr>
          <w:sz w:val="28"/>
          <w:szCs w:val="28"/>
        </w:rPr>
        <w:t>2014 года № 353 «Об утверждении Правил обеспечения безопасности при проведении официальных спортивных соревнований»</w:t>
      </w:r>
      <w:r w:rsidRPr="00C260BB">
        <w:rPr>
          <w:sz w:val="28"/>
          <w:szCs w:val="28"/>
        </w:rPr>
        <w:t>.</w:t>
      </w:r>
    </w:p>
    <w:p w14:paraId="27E9F4AE"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2.2.Иные организаторы массового мероприятия обязаны уведомить администрацию муниципального образования городского округа </w:t>
      </w:r>
      <w:r w:rsidR="001722EA">
        <w:rPr>
          <w:rFonts w:ascii="Times New Roman" w:hAnsi="Times New Roman"/>
          <w:sz w:val="28"/>
          <w:szCs w:val="28"/>
        </w:rPr>
        <w:t>«</w:t>
      </w:r>
      <w:r w:rsidRPr="00C260BB">
        <w:rPr>
          <w:rFonts w:ascii="Times New Roman" w:hAnsi="Times New Roman"/>
          <w:sz w:val="28"/>
          <w:szCs w:val="28"/>
        </w:rPr>
        <w:t>Усинск</w:t>
      </w:r>
      <w:r w:rsidR="001722EA">
        <w:rPr>
          <w:rFonts w:ascii="Times New Roman" w:hAnsi="Times New Roman"/>
          <w:sz w:val="28"/>
          <w:szCs w:val="28"/>
        </w:rPr>
        <w:t>»</w:t>
      </w:r>
      <w:r w:rsidRPr="00C260BB">
        <w:rPr>
          <w:rFonts w:ascii="Times New Roman" w:hAnsi="Times New Roman"/>
          <w:sz w:val="28"/>
          <w:szCs w:val="28"/>
        </w:rPr>
        <w:t xml:space="preserve"> путем подачи </w:t>
      </w:r>
      <w:hyperlink w:anchor="Par218" w:tooltip="                              ЗАЯВКА" w:history="1">
        <w:r w:rsidRPr="00C260BB">
          <w:rPr>
            <w:rFonts w:ascii="Times New Roman" w:hAnsi="Times New Roman"/>
            <w:sz w:val="28"/>
            <w:szCs w:val="28"/>
          </w:rPr>
          <w:t>заявки</w:t>
        </w:r>
      </w:hyperlink>
      <w:r w:rsidRPr="00C260BB">
        <w:rPr>
          <w:rFonts w:ascii="Times New Roman" w:hAnsi="Times New Roman"/>
          <w:sz w:val="28"/>
          <w:szCs w:val="28"/>
        </w:rPr>
        <w:t xml:space="preserve"> на проведение массового мероприятия. </w:t>
      </w:r>
      <w:r w:rsidR="000F6797" w:rsidRPr="00C260BB">
        <w:rPr>
          <w:rFonts w:ascii="Times New Roman" w:hAnsi="Times New Roman"/>
          <w:sz w:val="28"/>
          <w:szCs w:val="28"/>
        </w:rPr>
        <w:t xml:space="preserve">Заявка подается в администрацию муниципального образования городского округа </w:t>
      </w:r>
      <w:r w:rsidR="001722EA">
        <w:rPr>
          <w:rFonts w:ascii="Times New Roman" w:hAnsi="Times New Roman"/>
          <w:sz w:val="28"/>
          <w:szCs w:val="28"/>
        </w:rPr>
        <w:t>«</w:t>
      </w:r>
      <w:r w:rsidR="000F6797" w:rsidRPr="00C260BB">
        <w:rPr>
          <w:rFonts w:ascii="Times New Roman" w:hAnsi="Times New Roman"/>
          <w:sz w:val="28"/>
          <w:szCs w:val="28"/>
        </w:rPr>
        <w:t>Усинск</w:t>
      </w:r>
      <w:r w:rsidR="001722EA">
        <w:rPr>
          <w:rFonts w:ascii="Times New Roman" w:hAnsi="Times New Roman"/>
          <w:sz w:val="28"/>
          <w:szCs w:val="28"/>
        </w:rPr>
        <w:t xml:space="preserve">» </w:t>
      </w:r>
      <w:r w:rsidR="007F322F" w:rsidRPr="00C260BB">
        <w:rPr>
          <w:rFonts w:ascii="Times New Roman" w:hAnsi="Times New Roman"/>
          <w:sz w:val="28"/>
          <w:szCs w:val="28"/>
        </w:rPr>
        <w:t>не</w:t>
      </w:r>
      <w:r w:rsidR="003F3A4D" w:rsidRPr="00C260BB">
        <w:rPr>
          <w:rFonts w:ascii="Times New Roman" w:hAnsi="Times New Roman"/>
          <w:sz w:val="28"/>
          <w:szCs w:val="28"/>
        </w:rPr>
        <w:t xml:space="preserve"> позднее чем за 1</w:t>
      </w:r>
      <w:r w:rsidRPr="00C260BB">
        <w:rPr>
          <w:rFonts w:ascii="Times New Roman" w:hAnsi="Times New Roman"/>
          <w:sz w:val="28"/>
          <w:szCs w:val="28"/>
        </w:rPr>
        <w:t>0</w:t>
      </w:r>
      <w:r w:rsidR="003F3A4D" w:rsidRPr="00C260BB">
        <w:rPr>
          <w:rFonts w:ascii="Times New Roman" w:hAnsi="Times New Roman"/>
          <w:sz w:val="28"/>
          <w:szCs w:val="28"/>
        </w:rPr>
        <w:t xml:space="preserve"> календарных</w:t>
      </w:r>
      <w:r w:rsidRPr="00C260BB">
        <w:rPr>
          <w:rFonts w:ascii="Times New Roman" w:hAnsi="Times New Roman"/>
          <w:sz w:val="28"/>
          <w:szCs w:val="28"/>
        </w:rPr>
        <w:t xml:space="preserve"> дней до планируемой даты проведения массового мероприяти</w:t>
      </w:r>
      <w:r w:rsidR="003F3A4D" w:rsidRPr="00C260BB">
        <w:rPr>
          <w:rFonts w:ascii="Times New Roman" w:hAnsi="Times New Roman"/>
          <w:sz w:val="28"/>
          <w:szCs w:val="28"/>
        </w:rPr>
        <w:t xml:space="preserve">я по форме согласно </w:t>
      </w:r>
      <w:r w:rsidR="000F6797" w:rsidRPr="00C260BB">
        <w:rPr>
          <w:rFonts w:ascii="Times New Roman" w:hAnsi="Times New Roman"/>
          <w:sz w:val="28"/>
          <w:szCs w:val="28"/>
        </w:rPr>
        <w:t>приложению</w:t>
      </w:r>
      <w:r w:rsidR="001722EA">
        <w:rPr>
          <w:rFonts w:ascii="Times New Roman" w:hAnsi="Times New Roman"/>
          <w:sz w:val="28"/>
          <w:szCs w:val="28"/>
        </w:rPr>
        <w:t xml:space="preserve"> </w:t>
      </w:r>
      <w:r w:rsidR="003F3A4D" w:rsidRPr="00C260BB">
        <w:rPr>
          <w:rFonts w:ascii="Times New Roman" w:hAnsi="Times New Roman"/>
          <w:sz w:val="28"/>
          <w:szCs w:val="28"/>
        </w:rPr>
        <w:t>к настоящему Положению</w:t>
      </w:r>
      <w:r w:rsidRPr="00C260BB">
        <w:rPr>
          <w:rFonts w:ascii="Times New Roman" w:hAnsi="Times New Roman"/>
          <w:sz w:val="28"/>
          <w:szCs w:val="28"/>
        </w:rPr>
        <w:t>.</w:t>
      </w:r>
    </w:p>
    <w:p w14:paraId="555C8057"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2.3.В </w:t>
      </w:r>
      <w:r w:rsidR="000F6797" w:rsidRPr="00C260BB">
        <w:rPr>
          <w:rFonts w:ascii="Times New Roman" w:hAnsi="Times New Roman"/>
          <w:sz w:val="28"/>
          <w:szCs w:val="28"/>
        </w:rPr>
        <w:t>Заявке</w:t>
      </w:r>
      <w:r w:rsidRPr="00C260BB">
        <w:rPr>
          <w:rFonts w:ascii="Times New Roman" w:hAnsi="Times New Roman"/>
          <w:sz w:val="28"/>
          <w:szCs w:val="28"/>
        </w:rPr>
        <w:t xml:space="preserve"> о проведении массового мероприятия указываются:</w:t>
      </w:r>
    </w:p>
    <w:p w14:paraId="58B46E3C"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цель массового мероприятия;</w:t>
      </w:r>
    </w:p>
    <w:p w14:paraId="1CF5CB77"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форма массового мероприятия;</w:t>
      </w:r>
    </w:p>
    <w:p w14:paraId="1C8B5BA4"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место (места) проведения массового мероприятия, маршруты </w:t>
      </w:r>
      <w:r w:rsidRPr="00C260BB">
        <w:rPr>
          <w:rFonts w:ascii="Times New Roman" w:hAnsi="Times New Roman"/>
          <w:sz w:val="28"/>
          <w:szCs w:val="28"/>
        </w:rPr>
        <w:lastRenderedPageBreak/>
        <w:t>движения участников;</w:t>
      </w:r>
    </w:p>
    <w:p w14:paraId="29475A07"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дата, время начала и окончания массового мероприятия;</w:t>
      </w:r>
    </w:p>
    <w:p w14:paraId="315581E8"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предполагаемое количество участников массового мероприятия;</w:t>
      </w:r>
    </w:p>
    <w:p w14:paraId="38656012"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схема размещения временных объектов;</w:t>
      </w:r>
    </w:p>
    <w:p w14:paraId="2423749F"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программа (сценарий) проведения массового мероприятия;</w:t>
      </w:r>
    </w:p>
    <w:p w14:paraId="7F3DC8AE"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план сооружения с указанием местонахождения охраны общественного порядка, пункта оповещения и связи, пункта медицинской помощи, сил и средств предупреждения и ликвидации чрезвычайных ситуаций, средств пожаротушения и источников водозабора;</w:t>
      </w:r>
    </w:p>
    <w:p w14:paraId="0048C203"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фамилия, имя, отчество либо наименование организатора массового мероприятия, его место жительства или пребывания либо место нахождения и номер телефона;</w:t>
      </w:r>
    </w:p>
    <w:p w14:paraId="024797E1"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фамилии, имена и отчества лиц, уполномоченных организатором массового мероприятия выполнять распорядительные функции по организации и проведению массового мероприятия;</w:t>
      </w:r>
    </w:p>
    <w:p w14:paraId="0F9A3B5B" w14:textId="77777777" w:rsidR="00EA701B" w:rsidRPr="00C260BB" w:rsidRDefault="00EA701B" w:rsidP="001722EA">
      <w:pPr>
        <w:pStyle w:val="ConsPlusNormal"/>
        <w:numPr>
          <w:ilvl w:val="0"/>
          <w:numId w:val="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дата подачи уведомления о проведении массового мероприятия.</w:t>
      </w:r>
    </w:p>
    <w:p w14:paraId="2AE3BEC8"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К </w:t>
      </w:r>
      <w:r w:rsidR="000F6797" w:rsidRPr="00C260BB">
        <w:rPr>
          <w:rFonts w:ascii="Times New Roman" w:hAnsi="Times New Roman"/>
          <w:sz w:val="28"/>
          <w:szCs w:val="28"/>
        </w:rPr>
        <w:t>Заявке</w:t>
      </w:r>
      <w:r w:rsidRPr="00C260BB">
        <w:rPr>
          <w:rFonts w:ascii="Times New Roman" w:hAnsi="Times New Roman"/>
          <w:sz w:val="28"/>
          <w:szCs w:val="28"/>
        </w:rPr>
        <w:t xml:space="preserve"> о проведении массового мероприятия прилагаются:</w:t>
      </w:r>
    </w:p>
    <w:p w14:paraId="7E1AC31A"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в случае если организатором является юридическое лицо </w:t>
      </w:r>
      <w:r w:rsidR="00E82950">
        <w:rPr>
          <w:rFonts w:ascii="Times New Roman" w:hAnsi="Times New Roman"/>
          <w:sz w:val="28"/>
          <w:szCs w:val="28"/>
        </w:rPr>
        <w:sym w:font="Symbol" w:char="F02D"/>
      </w:r>
      <w:r w:rsidRPr="00C260BB">
        <w:rPr>
          <w:rFonts w:ascii="Times New Roman" w:hAnsi="Times New Roman"/>
          <w:sz w:val="28"/>
          <w:szCs w:val="28"/>
        </w:rPr>
        <w:t xml:space="preserve"> копии Устава и свидетельства о государственной регистрации в качестве юридического лица;</w:t>
      </w:r>
    </w:p>
    <w:p w14:paraId="63BBA6BB"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в случае если организатором является физическое лицо </w:t>
      </w:r>
      <w:r w:rsidR="001722EA">
        <w:rPr>
          <w:rFonts w:ascii="Times New Roman" w:hAnsi="Times New Roman"/>
          <w:sz w:val="28"/>
          <w:szCs w:val="28"/>
        </w:rPr>
        <w:sym w:font="Symbol" w:char="F02D"/>
      </w:r>
      <w:r w:rsidRPr="00C260BB">
        <w:rPr>
          <w:rFonts w:ascii="Times New Roman" w:hAnsi="Times New Roman"/>
          <w:sz w:val="28"/>
          <w:szCs w:val="28"/>
        </w:rPr>
        <w:t xml:space="preserve"> копия основного документа, удостоверяющего личн</w:t>
      </w:r>
      <w:r w:rsidR="00804B60">
        <w:rPr>
          <w:rFonts w:ascii="Times New Roman" w:hAnsi="Times New Roman"/>
          <w:sz w:val="28"/>
          <w:szCs w:val="28"/>
        </w:rPr>
        <w:t>ость (с предъявлением оригинала</w:t>
      </w:r>
      <w:r w:rsidRPr="00C260BB">
        <w:rPr>
          <w:rFonts w:ascii="Times New Roman" w:hAnsi="Times New Roman"/>
          <w:sz w:val="28"/>
          <w:szCs w:val="28"/>
        </w:rPr>
        <w:t>)</w:t>
      </w:r>
      <w:r w:rsidR="000F6797" w:rsidRPr="00C260BB">
        <w:rPr>
          <w:rFonts w:ascii="Times New Roman" w:hAnsi="Times New Roman"/>
          <w:sz w:val="28"/>
          <w:szCs w:val="28"/>
        </w:rPr>
        <w:t>, а также согласие на обработку персональных данных, в соответствии с требованиями Федерального закона от 27 июля 2006 года № 152-ФЗ «О персональных данных»</w:t>
      </w:r>
      <w:r w:rsidRPr="00C260BB">
        <w:rPr>
          <w:rFonts w:ascii="Times New Roman" w:hAnsi="Times New Roman"/>
          <w:sz w:val="28"/>
          <w:szCs w:val="28"/>
        </w:rPr>
        <w:t>;</w:t>
      </w:r>
    </w:p>
    <w:p w14:paraId="30F833EB"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договор на охрану общественного порядка (при проведении мероприятия на коммерческой основе);</w:t>
      </w:r>
    </w:p>
    <w:p w14:paraId="3CEC8BFF"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гарантийное письмо о соблюдении порядка и уборке территории в течение и после проведения мероприятия;</w:t>
      </w:r>
    </w:p>
    <w:p w14:paraId="59C3965E"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план мероприятий по предупреждению чрезвычайных ситуаций с учетом схемы маршрутов и очередности движения участников мероприятий;</w:t>
      </w:r>
    </w:p>
    <w:p w14:paraId="3F6C8118"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схемы организации дорожного движения с указанием стоянок транспортных средств служебных и участников мероприятий;</w:t>
      </w:r>
    </w:p>
    <w:p w14:paraId="40A1539B" w14:textId="77777777" w:rsidR="00EA701B" w:rsidRPr="00C260BB" w:rsidRDefault="00EA701B" w:rsidP="001722EA">
      <w:pPr>
        <w:pStyle w:val="ConsPlusNormal"/>
        <w:numPr>
          <w:ilvl w:val="0"/>
          <w:numId w:val="1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тексты для службы оповещения и плановой информации.</w:t>
      </w:r>
    </w:p>
    <w:p w14:paraId="08112BA4"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2.4.В срок не позднее 5 </w:t>
      </w:r>
      <w:r w:rsidR="000F6797" w:rsidRPr="00C260BB">
        <w:rPr>
          <w:rFonts w:ascii="Times New Roman" w:hAnsi="Times New Roman"/>
          <w:sz w:val="28"/>
          <w:szCs w:val="28"/>
        </w:rPr>
        <w:t xml:space="preserve">календарных </w:t>
      </w:r>
      <w:r w:rsidRPr="00C260BB">
        <w:rPr>
          <w:rFonts w:ascii="Times New Roman" w:hAnsi="Times New Roman"/>
          <w:sz w:val="28"/>
          <w:szCs w:val="28"/>
        </w:rPr>
        <w:t xml:space="preserve">дней со дня поступления заявки организаторы массового мероприятия получают соответствующее разрешение (либо письменное уведомление о запрещении), оформленное в форме постановления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xml:space="preserve"> на его проведение.</w:t>
      </w:r>
    </w:p>
    <w:p w14:paraId="15C3ED40"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2.5.Организаторы массового мероприятия не вправе проводить его на территории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если мероприятие не было согласовано в соответствии с настоящим Положением.</w:t>
      </w:r>
    </w:p>
    <w:p w14:paraId="18716C58" w14:textId="77777777" w:rsidR="00EA701B" w:rsidRPr="00C260BB" w:rsidRDefault="00EA701B" w:rsidP="00C260BB">
      <w:pPr>
        <w:pStyle w:val="ConsPlusNormal"/>
        <w:ind w:firstLine="0"/>
        <w:rPr>
          <w:rFonts w:ascii="Times New Roman" w:hAnsi="Times New Roman"/>
          <w:sz w:val="28"/>
          <w:szCs w:val="28"/>
        </w:rPr>
      </w:pPr>
    </w:p>
    <w:p w14:paraId="5256395E" w14:textId="77777777" w:rsidR="00EA701B" w:rsidRPr="00C260BB" w:rsidRDefault="00EA701B" w:rsidP="00C260BB">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3. ТРЕБОВАНИЯ, ПРЕДЪЯВЛЯЕМЫЕ К ОРГАНИЗАТОРАМ И ОБЪЕКТАМ</w:t>
      </w:r>
    </w:p>
    <w:p w14:paraId="50E3BD57" w14:textId="77777777" w:rsidR="00EA701B" w:rsidRPr="00C260BB" w:rsidRDefault="00EA701B" w:rsidP="00C260BB">
      <w:pPr>
        <w:pStyle w:val="ConsPlusNormal"/>
        <w:ind w:firstLine="0"/>
        <w:rPr>
          <w:rFonts w:ascii="Times New Roman" w:hAnsi="Times New Roman"/>
          <w:sz w:val="28"/>
          <w:szCs w:val="28"/>
        </w:rPr>
      </w:pPr>
    </w:p>
    <w:p w14:paraId="4BE3858D"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3.1.Организаторы массовых мероприятий на территории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00D04116" w:rsidRPr="00C260BB">
        <w:rPr>
          <w:rFonts w:ascii="Times New Roman" w:hAnsi="Times New Roman"/>
          <w:sz w:val="28"/>
          <w:szCs w:val="28"/>
        </w:rPr>
        <w:t xml:space="preserve"> (не являющиеся</w:t>
      </w:r>
      <w:r w:rsidR="00944DCB" w:rsidRPr="00C260BB">
        <w:rPr>
          <w:rFonts w:ascii="Times New Roman" w:hAnsi="Times New Roman"/>
          <w:sz w:val="28"/>
          <w:szCs w:val="28"/>
        </w:rPr>
        <w:t xml:space="preserve"> отраслевыми (функциональными) органами администрации муниципального образования городского округа «Усинск» и подведомственными им организациями и учреждениями)</w:t>
      </w:r>
      <w:r w:rsidRPr="00C260BB">
        <w:rPr>
          <w:rFonts w:ascii="Times New Roman" w:hAnsi="Times New Roman"/>
          <w:sz w:val="28"/>
          <w:szCs w:val="28"/>
        </w:rPr>
        <w:t xml:space="preserve"> должны иметь право на их проведение, которое закрепляется в уставных документах организации-организатора, с указанием в них вида деятельности </w:t>
      </w:r>
      <w:r w:rsidR="00C260BB">
        <w:rPr>
          <w:rFonts w:ascii="Times New Roman" w:hAnsi="Times New Roman"/>
          <w:sz w:val="28"/>
          <w:szCs w:val="28"/>
        </w:rPr>
        <w:t>–</w:t>
      </w:r>
      <w:r w:rsidRPr="00C260BB">
        <w:rPr>
          <w:rFonts w:ascii="Times New Roman" w:hAnsi="Times New Roman"/>
          <w:sz w:val="28"/>
          <w:szCs w:val="28"/>
        </w:rPr>
        <w:t xml:space="preserve"> </w:t>
      </w:r>
      <w:r w:rsidR="00C260BB">
        <w:rPr>
          <w:rFonts w:ascii="Times New Roman" w:hAnsi="Times New Roman"/>
          <w:sz w:val="28"/>
          <w:szCs w:val="28"/>
        </w:rPr>
        <w:t>«</w:t>
      </w:r>
      <w:r w:rsidRPr="00C260BB">
        <w:rPr>
          <w:rFonts w:ascii="Times New Roman" w:hAnsi="Times New Roman"/>
          <w:sz w:val="28"/>
          <w:szCs w:val="28"/>
        </w:rPr>
        <w:t>организация и проведение культурно-зрелищных и (или) спортивно-массовых мероприятий</w:t>
      </w:r>
      <w:r w:rsidR="00C260BB">
        <w:rPr>
          <w:rFonts w:ascii="Times New Roman" w:hAnsi="Times New Roman"/>
          <w:sz w:val="28"/>
          <w:szCs w:val="28"/>
        </w:rPr>
        <w:t>»</w:t>
      </w:r>
      <w:r w:rsidRPr="00C260BB">
        <w:rPr>
          <w:rFonts w:ascii="Times New Roman" w:hAnsi="Times New Roman"/>
          <w:sz w:val="28"/>
          <w:szCs w:val="28"/>
        </w:rPr>
        <w:t>.</w:t>
      </w:r>
    </w:p>
    <w:p w14:paraId="72874EFB"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3.2.Организации, проводящие массовое мероприятие, обеспечивают:</w:t>
      </w:r>
    </w:p>
    <w:p w14:paraId="4BEDEE71" w14:textId="77777777" w:rsidR="00EA701B" w:rsidRPr="00C260BB" w:rsidRDefault="00EA701B" w:rsidP="00B6667E">
      <w:pPr>
        <w:pStyle w:val="ConsPlusNormal"/>
        <w:numPr>
          <w:ilvl w:val="0"/>
          <w:numId w:val="2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согласование места, времени проведения мероприятия с администрацией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Pr="00C260BB">
        <w:rPr>
          <w:rFonts w:ascii="Times New Roman" w:hAnsi="Times New Roman"/>
          <w:sz w:val="28"/>
          <w:szCs w:val="28"/>
        </w:rPr>
        <w:t xml:space="preserve">, </w:t>
      </w:r>
      <w:r w:rsidR="00E632A1" w:rsidRPr="00C260BB">
        <w:rPr>
          <w:rFonts w:ascii="Times New Roman" w:hAnsi="Times New Roman"/>
          <w:sz w:val="28"/>
          <w:szCs w:val="28"/>
        </w:rPr>
        <w:t>ОМВД России по г.Усинску</w:t>
      </w:r>
      <w:r w:rsidRPr="00C260BB">
        <w:rPr>
          <w:rFonts w:ascii="Times New Roman" w:hAnsi="Times New Roman"/>
          <w:sz w:val="28"/>
          <w:szCs w:val="28"/>
        </w:rPr>
        <w:t>;</w:t>
      </w:r>
    </w:p>
    <w:p w14:paraId="01E13740" w14:textId="77777777" w:rsidR="00EA701B" w:rsidRPr="00C260BB" w:rsidRDefault="00EA701B" w:rsidP="00B6667E">
      <w:pPr>
        <w:pStyle w:val="ConsPlusNormal"/>
        <w:numPr>
          <w:ilvl w:val="0"/>
          <w:numId w:val="20"/>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предоставление в органы внутренних дел и направление в соответствующие организации программы проведения массовых мероприятий с указанием спортивно-технических условий, сценария, регламента, других специальных требований для разработки мер по обеспечению общественной безопасности участников мероприятия.</w:t>
      </w:r>
    </w:p>
    <w:p w14:paraId="38114FB1"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3.3.В случае возникновения в ходе подготовки или проведения массового мероприятия предпосылок к совершению террористических актов, экстремистских проявлений, беспорядков и иных опасных противоправных действий организатор массового мероприятия обязан:</w:t>
      </w:r>
    </w:p>
    <w:p w14:paraId="0B2B110C" w14:textId="77777777" w:rsidR="00EA701B" w:rsidRPr="00C260BB" w:rsidRDefault="00EA701B" w:rsidP="001722EA">
      <w:pPr>
        <w:pStyle w:val="ConsPlusNormal"/>
        <w:numPr>
          <w:ilvl w:val="0"/>
          <w:numId w:val="14"/>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обеспечить охрану общественного порядка, пожарной безопасности и эвакуацию зрителей в случае возникновения чрезвычайной ситуации;</w:t>
      </w:r>
    </w:p>
    <w:p w14:paraId="0E39B861" w14:textId="77777777" w:rsidR="00EA701B" w:rsidRPr="00C260BB" w:rsidRDefault="00EA701B" w:rsidP="001722EA">
      <w:pPr>
        <w:pStyle w:val="ConsPlusNormal"/>
        <w:numPr>
          <w:ilvl w:val="0"/>
          <w:numId w:val="14"/>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незамедлительно сообщить об этом в </w:t>
      </w:r>
      <w:r w:rsidR="001722EA">
        <w:rPr>
          <w:rFonts w:ascii="Times New Roman" w:hAnsi="Times New Roman"/>
          <w:sz w:val="28"/>
          <w:szCs w:val="28"/>
        </w:rPr>
        <w:t>отдел е</w:t>
      </w:r>
      <w:r w:rsidRPr="00C260BB">
        <w:rPr>
          <w:rFonts w:ascii="Times New Roman" w:hAnsi="Times New Roman"/>
          <w:sz w:val="28"/>
          <w:szCs w:val="28"/>
        </w:rPr>
        <w:t>дин</w:t>
      </w:r>
      <w:r w:rsidR="001722EA">
        <w:rPr>
          <w:rFonts w:ascii="Times New Roman" w:hAnsi="Times New Roman"/>
          <w:sz w:val="28"/>
          <w:szCs w:val="28"/>
        </w:rPr>
        <w:t>ой</w:t>
      </w:r>
      <w:r w:rsidRPr="00C260BB">
        <w:rPr>
          <w:rFonts w:ascii="Times New Roman" w:hAnsi="Times New Roman"/>
          <w:sz w:val="28"/>
          <w:szCs w:val="28"/>
        </w:rPr>
        <w:t xml:space="preserve"> дежурн</w:t>
      </w:r>
      <w:r w:rsidR="001722EA">
        <w:rPr>
          <w:rFonts w:ascii="Times New Roman" w:hAnsi="Times New Roman"/>
          <w:sz w:val="28"/>
          <w:szCs w:val="28"/>
        </w:rPr>
        <w:t>о-</w:t>
      </w:r>
      <w:r w:rsidRPr="00C260BB">
        <w:rPr>
          <w:rFonts w:ascii="Times New Roman" w:hAnsi="Times New Roman"/>
          <w:sz w:val="28"/>
          <w:szCs w:val="28"/>
        </w:rPr>
        <w:t>диспетчерск</w:t>
      </w:r>
      <w:r w:rsidR="001722EA">
        <w:rPr>
          <w:rFonts w:ascii="Times New Roman" w:hAnsi="Times New Roman"/>
          <w:sz w:val="28"/>
          <w:szCs w:val="28"/>
        </w:rPr>
        <w:t>ой</w:t>
      </w:r>
      <w:r w:rsidRPr="00C260BB">
        <w:rPr>
          <w:rFonts w:ascii="Times New Roman" w:hAnsi="Times New Roman"/>
          <w:sz w:val="28"/>
          <w:szCs w:val="28"/>
        </w:rPr>
        <w:t xml:space="preserve"> служб</w:t>
      </w:r>
      <w:r w:rsidR="001722EA">
        <w:rPr>
          <w:rFonts w:ascii="Times New Roman" w:hAnsi="Times New Roman"/>
          <w:sz w:val="28"/>
          <w:szCs w:val="28"/>
        </w:rPr>
        <w:t>ы управления гражданской обороны и чрезвычайных ситуаций</w:t>
      </w:r>
      <w:r w:rsidRPr="00C260BB">
        <w:rPr>
          <w:rFonts w:ascii="Times New Roman" w:hAnsi="Times New Roman"/>
          <w:sz w:val="28"/>
          <w:szCs w:val="28"/>
        </w:rPr>
        <w:t>, в правоохранительные органы и ответственному дежурному, отвечающему за обеспечение общественного порядка на мероприятии;</w:t>
      </w:r>
    </w:p>
    <w:p w14:paraId="57630B7F" w14:textId="77777777" w:rsidR="00D00A91" w:rsidRPr="00C260BB" w:rsidRDefault="00D00A91" w:rsidP="001722EA">
      <w:pPr>
        <w:pStyle w:val="ConsPlusNormal"/>
        <w:numPr>
          <w:ilvl w:val="0"/>
          <w:numId w:val="14"/>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отменить проведение массового мероприятия при наличии информации по совершению террористического акта в период проведения массового мероприятия до устранения возможной угрозы;</w:t>
      </w:r>
    </w:p>
    <w:p w14:paraId="0DBCF210" w14:textId="77777777" w:rsidR="00EA701B" w:rsidRPr="00C260BB" w:rsidRDefault="00EA701B" w:rsidP="001722EA">
      <w:pPr>
        <w:pStyle w:val="ConsPlusNormal"/>
        <w:numPr>
          <w:ilvl w:val="0"/>
          <w:numId w:val="14"/>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оказывать правоохранительным органам необходимую помощь и неукоснительно выполнять их указания.</w:t>
      </w:r>
    </w:p>
    <w:p w14:paraId="249F0B02"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w:t>
      </w:r>
      <w:proofErr w:type="gramStart"/>
      <w:r w:rsidRPr="00C260BB">
        <w:rPr>
          <w:rFonts w:ascii="Times New Roman" w:hAnsi="Times New Roman"/>
          <w:sz w:val="28"/>
          <w:szCs w:val="28"/>
        </w:rPr>
        <w:t>4.Организатор</w:t>
      </w:r>
      <w:proofErr w:type="gramEnd"/>
      <w:r w:rsidRPr="00C260BB">
        <w:rPr>
          <w:rFonts w:ascii="Times New Roman" w:hAnsi="Times New Roman"/>
          <w:sz w:val="28"/>
          <w:szCs w:val="28"/>
        </w:rPr>
        <w:t xml:space="preserve"> массового мероприятия совместно с администрацией объекта проведения массового мероприятия (далее </w:t>
      </w:r>
      <w:r w:rsidR="001722EA">
        <w:rPr>
          <w:rFonts w:ascii="Times New Roman" w:hAnsi="Times New Roman"/>
          <w:sz w:val="28"/>
          <w:szCs w:val="28"/>
        </w:rPr>
        <w:sym w:font="Symbol" w:char="F02D"/>
      </w:r>
      <w:r w:rsidRPr="00C260BB">
        <w:rPr>
          <w:rFonts w:ascii="Times New Roman" w:hAnsi="Times New Roman"/>
          <w:sz w:val="28"/>
          <w:szCs w:val="28"/>
        </w:rPr>
        <w:t xml:space="preserve"> администрация объекта) и сотрудниками органов внутренних дел принимает меры по исключению продажи спиртных, слабоалкогольных напитков, пива и прохладительных напитков в стеклянной таре в местах проведения массового мероприятия, а также меры по исключению потребления спиртных, слабоалкогольных напитков и пива в неустановленных местах.</w:t>
      </w:r>
    </w:p>
    <w:p w14:paraId="0476123D" w14:textId="77777777" w:rsidR="00B6667E" w:rsidRDefault="00B6667E" w:rsidP="001722EA">
      <w:pPr>
        <w:pStyle w:val="ConsPlusNormal"/>
        <w:tabs>
          <w:tab w:val="left" w:pos="1134"/>
        </w:tabs>
        <w:ind w:firstLine="709"/>
        <w:jc w:val="both"/>
        <w:rPr>
          <w:rFonts w:ascii="Times New Roman" w:hAnsi="Times New Roman"/>
          <w:sz w:val="28"/>
          <w:szCs w:val="28"/>
        </w:rPr>
      </w:pPr>
    </w:p>
    <w:p w14:paraId="40A65EB7"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3.5.При заключен</w:t>
      </w:r>
      <w:r w:rsidR="00E632A1" w:rsidRPr="00C260BB">
        <w:rPr>
          <w:rFonts w:ascii="Times New Roman" w:hAnsi="Times New Roman"/>
          <w:sz w:val="28"/>
          <w:szCs w:val="28"/>
        </w:rPr>
        <w:t>ии договора аренды муниципального</w:t>
      </w:r>
      <w:r w:rsidRPr="00C260BB">
        <w:rPr>
          <w:rFonts w:ascii="Times New Roman" w:hAnsi="Times New Roman"/>
          <w:sz w:val="28"/>
          <w:szCs w:val="28"/>
        </w:rPr>
        <w:t xml:space="preserve"> </w:t>
      </w:r>
      <w:r w:rsidR="00E632A1" w:rsidRPr="00C260BB">
        <w:rPr>
          <w:rFonts w:ascii="Times New Roman" w:hAnsi="Times New Roman"/>
          <w:sz w:val="28"/>
          <w:szCs w:val="28"/>
        </w:rPr>
        <w:t>имущества</w:t>
      </w:r>
      <w:r w:rsidRPr="00C260BB">
        <w:rPr>
          <w:rFonts w:ascii="Times New Roman" w:hAnsi="Times New Roman"/>
          <w:sz w:val="28"/>
          <w:szCs w:val="28"/>
        </w:rPr>
        <w:t xml:space="preserve"> в целях проведения массового мероприятия организаторы</w:t>
      </w:r>
      <w:r w:rsidR="00757CF2" w:rsidRPr="00C260BB">
        <w:rPr>
          <w:rFonts w:ascii="Times New Roman" w:hAnsi="Times New Roman"/>
          <w:sz w:val="28"/>
          <w:szCs w:val="28"/>
        </w:rPr>
        <w:t xml:space="preserve"> обязаны предоставить арендодателю</w:t>
      </w:r>
      <w:r w:rsidRPr="00C260BB">
        <w:rPr>
          <w:rFonts w:ascii="Times New Roman" w:hAnsi="Times New Roman"/>
          <w:sz w:val="28"/>
          <w:szCs w:val="28"/>
        </w:rPr>
        <w:t xml:space="preserve"> разрешение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757CF2" w:rsidRPr="00C260BB">
        <w:rPr>
          <w:rFonts w:ascii="Times New Roman" w:hAnsi="Times New Roman"/>
          <w:sz w:val="28"/>
          <w:szCs w:val="28"/>
        </w:rPr>
        <w:t>» на</w:t>
      </w:r>
      <w:r w:rsidRPr="00C260BB">
        <w:rPr>
          <w:rFonts w:ascii="Times New Roman" w:hAnsi="Times New Roman"/>
          <w:sz w:val="28"/>
          <w:szCs w:val="28"/>
        </w:rPr>
        <w:t xml:space="preserve"> проведение данного мероприятия</w:t>
      </w:r>
      <w:r w:rsidR="00757CF2" w:rsidRPr="00C260BB">
        <w:rPr>
          <w:rFonts w:ascii="Times New Roman" w:hAnsi="Times New Roman"/>
          <w:sz w:val="28"/>
          <w:szCs w:val="28"/>
        </w:rPr>
        <w:t xml:space="preserve"> </w:t>
      </w:r>
      <w:r w:rsidR="00757CF2" w:rsidRPr="00C260BB">
        <w:rPr>
          <w:rFonts w:ascii="Times New Roman" w:hAnsi="Times New Roman"/>
          <w:sz w:val="28"/>
          <w:szCs w:val="28"/>
        </w:rPr>
        <w:lastRenderedPageBreak/>
        <w:t>и получить согласие собственника муниципального имущества на заключение договора аренды</w:t>
      </w:r>
      <w:r w:rsidRPr="00C260BB">
        <w:rPr>
          <w:rFonts w:ascii="Times New Roman" w:hAnsi="Times New Roman"/>
          <w:sz w:val="28"/>
          <w:szCs w:val="28"/>
        </w:rPr>
        <w:t>. Догов</w:t>
      </w:r>
      <w:r w:rsidR="00757CF2" w:rsidRPr="00C260BB">
        <w:rPr>
          <w:rFonts w:ascii="Times New Roman" w:hAnsi="Times New Roman"/>
          <w:sz w:val="28"/>
          <w:szCs w:val="28"/>
        </w:rPr>
        <w:t xml:space="preserve">ор заключается не менее чем за </w:t>
      </w:r>
      <w:r w:rsidRPr="00C260BB">
        <w:rPr>
          <w:rFonts w:ascii="Times New Roman" w:hAnsi="Times New Roman"/>
          <w:sz w:val="28"/>
          <w:szCs w:val="28"/>
        </w:rPr>
        <w:t xml:space="preserve">5 </w:t>
      </w:r>
      <w:r w:rsidR="00F709A0">
        <w:rPr>
          <w:rFonts w:ascii="Times New Roman" w:hAnsi="Times New Roman"/>
          <w:sz w:val="28"/>
          <w:szCs w:val="28"/>
        </w:rPr>
        <w:t xml:space="preserve">календарных </w:t>
      </w:r>
      <w:r w:rsidRPr="00C260BB">
        <w:rPr>
          <w:rFonts w:ascii="Times New Roman" w:hAnsi="Times New Roman"/>
          <w:sz w:val="28"/>
          <w:szCs w:val="28"/>
        </w:rPr>
        <w:t>дней до дня начала мероприятия.</w:t>
      </w:r>
    </w:p>
    <w:p w14:paraId="498C60EE"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3.6.Руководител</w:t>
      </w:r>
      <w:r w:rsidR="00616547">
        <w:rPr>
          <w:rFonts w:ascii="Times New Roman" w:hAnsi="Times New Roman"/>
          <w:sz w:val="28"/>
          <w:szCs w:val="28"/>
        </w:rPr>
        <w:t xml:space="preserve"> </w:t>
      </w:r>
      <w:r w:rsidRPr="00C260BB">
        <w:rPr>
          <w:rFonts w:ascii="Times New Roman" w:hAnsi="Times New Roman"/>
          <w:sz w:val="28"/>
          <w:szCs w:val="28"/>
        </w:rPr>
        <w:t>и арендуемых для проведения массовых мероприятий сооружений и помещений обязаны обеспечить:</w:t>
      </w:r>
    </w:p>
    <w:p w14:paraId="296F6B1F"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безотказную работу инженерных сетей и систем оповещения, имеющихся на объектах, надежность конструкций зданий и сооружений, готовность трибун;</w:t>
      </w:r>
    </w:p>
    <w:p w14:paraId="326D43E1"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возможность беспрепятственной эвакуации участников мероприятия в случае возникновения чрезвычайной ситуации;</w:t>
      </w:r>
    </w:p>
    <w:p w14:paraId="24D1CA62"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надлежащее содержание и оборудование мест и помещений для размещения участников мероприятия, службы охраны общественного порядка, мест общего пользования;</w:t>
      </w:r>
    </w:p>
    <w:p w14:paraId="1F4DDB8F"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необходимое количество обслуживающего персонала и технических средств всех участвующих в проведении мероприятия организаций;</w:t>
      </w:r>
    </w:p>
    <w:p w14:paraId="08ECBB25"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готовность средств пожаротушения, наличие соответствующего обслуживающего персонала и его действия в соответствии со служебными инструкциями;</w:t>
      </w:r>
    </w:p>
    <w:p w14:paraId="7CD424C6"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проведение воспитательной и разъяснительной работы с посетителями, пропаганду соблюдения порядка и правил поведения участников мероприятия, порядка эвакуации и мер пожарной безопасности, используя наглядную агитацию, местную ретрансляционную сеть и другие технические средства;</w:t>
      </w:r>
    </w:p>
    <w:p w14:paraId="7193B1D1"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размещение на видных местах знаков безопасности, указателей, правил поведения участников, планов эвакуации и инструкций о мерах пожарной безопасности;</w:t>
      </w:r>
    </w:p>
    <w:p w14:paraId="4A19A2B9"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наличие, исправность и соответствие нормам спортивно-технического инвентаря;</w:t>
      </w:r>
    </w:p>
    <w:p w14:paraId="54848087"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распространение билетов. Продажа билетов и выдача пропусков без указания мест, трибун и секторов, а также распространение их в количествах, превышающих количество мест по установленным нормам, не допускается;</w:t>
      </w:r>
    </w:p>
    <w:p w14:paraId="7A439567" w14:textId="77777777" w:rsidR="00EA701B" w:rsidRPr="00C260BB" w:rsidRDefault="00EA701B" w:rsidP="001722EA">
      <w:pPr>
        <w:pStyle w:val="ConsPlusNormal"/>
        <w:numPr>
          <w:ilvl w:val="0"/>
          <w:numId w:val="13"/>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организацию совместно с соответствующими службами питания, медицинского обслуживания, движения и размещения автотранспорта и других видов обслуживания, а также работу гардеробов и камер хранения.</w:t>
      </w:r>
    </w:p>
    <w:p w14:paraId="0DC792DF"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О выполнении данных требований администрацией арендуемого сооружения или помещения и организаторами составляется соответствующий акт.</w:t>
      </w:r>
    </w:p>
    <w:p w14:paraId="3C5A31A1"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3.7.Коммерческие организации привлекают необходимые силы и средства для обеспечения общественной безопасности при проведении массовых мероприятий на договорной основе.</w:t>
      </w:r>
    </w:p>
    <w:p w14:paraId="6B2EC54D" w14:textId="77777777" w:rsidR="00B6667E" w:rsidRDefault="00B6667E" w:rsidP="001722EA">
      <w:pPr>
        <w:pStyle w:val="ConsPlusNormal"/>
        <w:tabs>
          <w:tab w:val="left" w:pos="1134"/>
        </w:tabs>
        <w:ind w:firstLine="709"/>
        <w:jc w:val="both"/>
        <w:rPr>
          <w:rFonts w:ascii="Times New Roman" w:hAnsi="Times New Roman"/>
          <w:sz w:val="28"/>
          <w:szCs w:val="28"/>
        </w:rPr>
      </w:pPr>
    </w:p>
    <w:p w14:paraId="7C5416AD"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3.8.Для всех должностных лиц, организаций и служб, участвующих в обеспечении массового мероприятия, являются обязательными требования органов внутренних дел в части обеспечения общественной безопасности.</w:t>
      </w:r>
    </w:p>
    <w:p w14:paraId="40F6E6DB"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3.9.При подготовке и проведении массовых мероприятий </w:t>
      </w:r>
      <w:r w:rsidRPr="00C260BB">
        <w:rPr>
          <w:rFonts w:ascii="Times New Roman" w:hAnsi="Times New Roman"/>
          <w:sz w:val="28"/>
          <w:szCs w:val="28"/>
        </w:rPr>
        <w:lastRenderedPageBreak/>
        <w:t>организаторами задействуется необходимое количество обслуживающего персонала и технических средств всех участвующих в проведении мероприятия организаций.</w:t>
      </w:r>
    </w:p>
    <w:p w14:paraId="5B032AB6"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3.10.Организации, проводящие мероприятия, обязаны обеспечить своевременное выполнение работ по восстановлению нарушенного благоустройства территории, прилегающей к местам проведения мероприятий, после их окончания, очистив ее от бытового и естественного мусора.</w:t>
      </w:r>
    </w:p>
    <w:p w14:paraId="238A6914"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В случае отказа организации от заключения указанного договора администрация муниципального образования городского округа </w:t>
      </w:r>
      <w:r w:rsidR="001722EA">
        <w:rPr>
          <w:rFonts w:ascii="Times New Roman" w:hAnsi="Times New Roman"/>
          <w:sz w:val="28"/>
          <w:szCs w:val="28"/>
        </w:rPr>
        <w:t>«</w:t>
      </w:r>
      <w:r w:rsidRPr="00C260BB">
        <w:rPr>
          <w:rFonts w:ascii="Times New Roman" w:hAnsi="Times New Roman"/>
          <w:sz w:val="28"/>
          <w:szCs w:val="28"/>
        </w:rPr>
        <w:t>Усинск</w:t>
      </w:r>
      <w:r w:rsidR="001722EA">
        <w:rPr>
          <w:rFonts w:ascii="Times New Roman" w:hAnsi="Times New Roman"/>
          <w:sz w:val="28"/>
          <w:szCs w:val="28"/>
        </w:rPr>
        <w:t>»</w:t>
      </w:r>
      <w:r w:rsidRPr="00C260BB">
        <w:rPr>
          <w:rFonts w:ascii="Times New Roman" w:hAnsi="Times New Roman"/>
          <w:sz w:val="28"/>
          <w:szCs w:val="28"/>
        </w:rPr>
        <w:t xml:space="preserve"> вправе запретить проведение мероприятия.</w:t>
      </w:r>
    </w:p>
    <w:p w14:paraId="0FEDD965"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3.11.Решение об отказе в проведении мероприятия принимается в случаях:</w:t>
      </w:r>
    </w:p>
    <w:p w14:paraId="32B9A2DA"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 xml:space="preserve">а) противоречия его требованиям </w:t>
      </w:r>
      <w:hyperlink r:id="rId10" w:history="1">
        <w:r w:rsidRPr="00C260BB">
          <w:rPr>
            <w:rFonts w:ascii="Times New Roman" w:hAnsi="Times New Roman"/>
            <w:sz w:val="28"/>
            <w:szCs w:val="28"/>
          </w:rPr>
          <w:t>Конституции</w:t>
        </w:r>
      </w:hyperlink>
      <w:r w:rsidRPr="00C260BB">
        <w:rPr>
          <w:rFonts w:ascii="Times New Roman" w:hAnsi="Times New Roman"/>
          <w:sz w:val="28"/>
          <w:szCs w:val="28"/>
        </w:rPr>
        <w:t xml:space="preserve"> Российской Федерации, законодательству Российской Федерации, общепринятым нормам морали и нравственности;</w:t>
      </w:r>
    </w:p>
    <w:p w14:paraId="16A950A7"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б) угрозы общественному порядку и безопасности населения города;</w:t>
      </w:r>
    </w:p>
    <w:p w14:paraId="7887C6C5" w14:textId="77777777" w:rsidR="00EA701B" w:rsidRPr="00C260BB" w:rsidRDefault="00EA701B" w:rsidP="001722EA">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в) факта проведения ранее данной организацией подобного мероприятия на низком организационном или творческом уровне;</w:t>
      </w:r>
    </w:p>
    <w:p w14:paraId="0BE164F0" w14:textId="77777777" w:rsidR="00804B60" w:rsidRDefault="00EA701B" w:rsidP="00804B60">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г) совпадения мероприятия по месту и времени с другим мероприятием, заявление о котором было подано ранее.</w:t>
      </w:r>
    </w:p>
    <w:p w14:paraId="60E9F7EB" w14:textId="77777777" w:rsidR="00EA701B" w:rsidRPr="00C260BB" w:rsidRDefault="00EA701B" w:rsidP="00804B60">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3.1</w:t>
      </w:r>
      <w:r w:rsidR="00804B60">
        <w:rPr>
          <w:rFonts w:ascii="Times New Roman" w:hAnsi="Times New Roman"/>
          <w:sz w:val="28"/>
          <w:szCs w:val="28"/>
        </w:rPr>
        <w:t>2</w:t>
      </w:r>
      <w:r w:rsidRPr="00C260BB">
        <w:rPr>
          <w:rFonts w:ascii="Times New Roman" w:hAnsi="Times New Roman"/>
          <w:sz w:val="28"/>
          <w:szCs w:val="28"/>
        </w:rPr>
        <w:t>.Управление гражданской обороны</w:t>
      </w:r>
      <w:r w:rsidR="00F76A03" w:rsidRPr="00C260BB">
        <w:rPr>
          <w:rFonts w:ascii="Times New Roman" w:hAnsi="Times New Roman"/>
          <w:sz w:val="28"/>
          <w:szCs w:val="28"/>
        </w:rPr>
        <w:t xml:space="preserve"> и</w:t>
      </w:r>
      <w:r w:rsidRPr="00C260BB">
        <w:rPr>
          <w:rFonts w:ascii="Times New Roman" w:hAnsi="Times New Roman"/>
          <w:sz w:val="28"/>
          <w:szCs w:val="28"/>
        </w:rPr>
        <w:t xml:space="preserve"> чрезвычайны</w:t>
      </w:r>
      <w:r w:rsidR="00AF73BB">
        <w:rPr>
          <w:rFonts w:ascii="Times New Roman" w:hAnsi="Times New Roman"/>
          <w:sz w:val="28"/>
          <w:szCs w:val="28"/>
        </w:rPr>
        <w:t>х</w:t>
      </w:r>
      <w:r w:rsidRPr="00C260BB">
        <w:rPr>
          <w:rFonts w:ascii="Times New Roman" w:hAnsi="Times New Roman"/>
          <w:sz w:val="28"/>
          <w:szCs w:val="28"/>
        </w:rPr>
        <w:t xml:space="preserve"> ситуаци</w:t>
      </w:r>
      <w:r w:rsidR="00AF73BB">
        <w:rPr>
          <w:rFonts w:ascii="Times New Roman" w:hAnsi="Times New Roman"/>
          <w:sz w:val="28"/>
          <w:szCs w:val="28"/>
        </w:rPr>
        <w:t>й</w:t>
      </w:r>
      <w:r w:rsidRPr="00C260BB">
        <w:rPr>
          <w:rFonts w:ascii="Times New Roman" w:hAnsi="Times New Roman"/>
          <w:sz w:val="28"/>
          <w:szCs w:val="28"/>
        </w:rPr>
        <w:t xml:space="preserve"> администрации муниципального образования городского округа </w:t>
      </w:r>
      <w:r w:rsidR="00903FF1">
        <w:rPr>
          <w:rFonts w:ascii="Times New Roman" w:hAnsi="Times New Roman"/>
          <w:sz w:val="28"/>
          <w:szCs w:val="28"/>
        </w:rPr>
        <w:t>«</w:t>
      </w:r>
      <w:r w:rsidRPr="00C260BB">
        <w:rPr>
          <w:rFonts w:ascii="Times New Roman" w:hAnsi="Times New Roman"/>
          <w:sz w:val="28"/>
          <w:szCs w:val="28"/>
        </w:rPr>
        <w:t>Усинск</w:t>
      </w:r>
      <w:r w:rsidR="00AA199E" w:rsidRPr="00C260BB">
        <w:rPr>
          <w:rFonts w:ascii="Times New Roman" w:hAnsi="Times New Roman"/>
          <w:sz w:val="28"/>
          <w:szCs w:val="28"/>
        </w:rPr>
        <w:t>» при</w:t>
      </w:r>
      <w:r w:rsidRPr="00C260BB">
        <w:rPr>
          <w:rFonts w:ascii="Times New Roman" w:hAnsi="Times New Roman"/>
          <w:sz w:val="28"/>
          <w:szCs w:val="28"/>
        </w:rPr>
        <w:t xml:space="preserve"> проведении массовых мероприятий:</w:t>
      </w:r>
    </w:p>
    <w:p w14:paraId="0AD8DD13" w14:textId="77777777" w:rsidR="00EA701B" w:rsidRPr="00C260BB" w:rsidRDefault="00AA199E" w:rsidP="001722EA">
      <w:pPr>
        <w:pStyle w:val="ConsPlusNormal"/>
        <w:numPr>
          <w:ilvl w:val="0"/>
          <w:numId w:val="11"/>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уточняет наличие сил и</w:t>
      </w:r>
      <w:r w:rsidR="00EA701B" w:rsidRPr="00C260BB">
        <w:rPr>
          <w:rFonts w:ascii="Times New Roman" w:hAnsi="Times New Roman"/>
          <w:sz w:val="28"/>
          <w:szCs w:val="28"/>
        </w:rPr>
        <w:t xml:space="preserve"> средств</w:t>
      </w:r>
      <w:r w:rsidRPr="00C260BB">
        <w:rPr>
          <w:rFonts w:ascii="Times New Roman" w:hAnsi="Times New Roman"/>
          <w:sz w:val="28"/>
          <w:szCs w:val="28"/>
        </w:rPr>
        <w:t>, привлекаемых к минимизации и/или ликвидации последствий возможных чрезвычайных</w:t>
      </w:r>
      <w:r w:rsidR="00EA701B" w:rsidRPr="00C260BB">
        <w:rPr>
          <w:rFonts w:ascii="Times New Roman" w:hAnsi="Times New Roman"/>
          <w:sz w:val="28"/>
          <w:szCs w:val="28"/>
        </w:rPr>
        <w:t xml:space="preserve"> ситуаци</w:t>
      </w:r>
      <w:r w:rsidRPr="00C260BB">
        <w:rPr>
          <w:rFonts w:ascii="Times New Roman" w:hAnsi="Times New Roman"/>
          <w:sz w:val="28"/>
          <w:szCs w:val="28"/>
        </w:rPr>
        <w:t>й</w:t>
      </w:r>
      <w:r w:rsidR="00EA701B" w:rsidRPr="00C260BB">
        <w:rPr>
          <w:rFonts w:ascii="Times New Roman" w:hAnsi="Times New Roman"/>
          <w:sz w:val="28"/>
          <w:szCs w:val="28"/>
        </w:rPr>
        <w:t>, в т.ч. вследствие террористического акта, контролирует наличие дежурных сил и средств в период проведения мероприятия;</w:t>
      </w:r>
    </w:p>
    <w:p w14:paraId="3CA5C831" w14:textId="77777777" w:rsidR="00EA701B" w:rsidRPr="00C260BB" w:rsidRDefault="00AA199E" w:rsidP="001722EA">
      <w:pPr>
        <w:pStyle w:val="ConsPlusNormal"/>
        <w:numPr>
          <w:ilvl w:val="0"/>
          <w:numId w:val="11"/>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обеспечивает взаимодействие дежурных сил в период проведения мероприятия, </w:t>
      </w:r>
      <w:r w:rsidR="00EA701B" w:rsidRPr="00C260BB">
        <w:rPr>
          <w:rFonts w:ascii="Times New Roman" w:hAnsi="Times New Roman"/>
          <w:sz w:val="28"/>
          <w:szCs w:val="28"/>
        </w:rPr>
        <w:t>оповещение</w:t>
      </w:r>
      <w:r w:rsidRPr="00C260BB">
        <w:rPr>
          <w:rFonts w:ascii="Times New Roman" w:hAnsi="Times New Roman"/>
          <w:sz w:val="28"/>
          <w:szCs w:val="28"/>
        </w:rPr>
        <w:t xml:space="preserve"> руководящего состава и привлекаемых сил при возникновении и/или ликвидации возможных чрезвычайных ситуаций</w:t>
      </w:r>
      <w:r w:rsidR="00EA701B" w:rsidRPr="00C260BB">
        <w:rPr>
          <w:rFonts w:ascii="Times New Roman" w:hAnsi="Times New Roman"/>
          <w:sz w:val="28"/>
          <w:szCs w:val="28"/>
        </w:rPr>
        <w:t>;</w:t>
      </w:r>
    </w:p>
    <w:p w14:paraId="3EFDD2AC" w14:textId="77777777" w:rsidR="00EA701B" w:rsidRPr="00C260BB" w:rsidRDefault="00AA199E" w:rsidP="001722EA">
      <w:pPr>
        <w:pStyle w:val="ConsPlusNormal"/>
        <w:numPr>
          <w:ilvl w:val="0"/>
          <w:numId w:val="11"/>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предпринимает меры по организации обеспечения безопасности людей при проведении массовых мероприятий </w:t>
      </w:r>
      <w:r w:rsidR="00007865" w:rsidRPr="00C260BB">
        <w:rPr>
          <w:rFonts w:ascii="Times New Roman" w:hAnsi="Times New Roman"/>
          <w:sz w:val="28"/>
          <w:szCs w:val="28"/>
        </w:rPr>
        <w:t>на водных</w:t>
      </w:r>
      <w:r w:rsidR="00EA701B" w:rsidRPr="00C260BB">
        <w:rPr>
          <w:rFonts w:ascii="Times New Roman" w:hAnsi="Times New Roman"/>
          <w:sz w:val="28"/>
          <w:szCs w:val="28"/>
        </w:rPr>
        <w:t xml:space="preserve"> объектах.</w:t>
      </w:r>
    </w:p>
    <w:p w14:paraId="2A87E647" w14:textId="77777777" w:rsidR="00EA701B" w:rsidRPr="00C260BB" w:rsidRDefault="00EA701B" w:rsidP="00C260BB">
      <w:pPr>
        <w:pStyle w:val="ConsPlusNormal"/>
        <w:ind w:firstLine="0"/>
        <w:rPr>
          <w:rFonts w:ascii="Times New Roman" w:hAnsi="Times New Roman"/>
          <w:sz w:val="28"/>
          <w:szCs w:val="28"/>
        </w:rPr>
      </w:pPr>
    </w:p>
    <w:p w14:paraId="3A9A0ACF" w14:textId="77777777" w:rsidR="00EA701B" w:rsidRPr="00C260BB" w:rsidRDefault="00EA701B" w:rsidP="00C260BB">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4. ТРЕБОВАНИЯ, ПРЕДЪЯВЛЯЕМЫЕ К АДМИНИСТРАЦИИ ОБЪЕКТА</w:t>
      </w:r>
    </w:p>
    <w:p w14:paraId="429D78F2" w14:textId="77777777" w:rsidR="00EA701B" w:rsidRPr="00C260BB" w:rsidRDefault="00EA701B" w:rsidP="00C260BB">
      <w:pPr>
        <w:pStyle w:val="ConsPlusNormal"/>
        <w:ind w:firstLine="0"/>
        <w:rPr>
          <w:rFonts w:ascii="Times New Roman" w:hAnsi="Times New Roman"/>
          <w:sz w:val="28"/>
          <w:szCs w:val="28"/>
        </w:rPr>
      </w:pPr>
    </w:p>
    <w:p w14:paraId="2E35BC46"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4.1.Администрация объекта по проведению каждого массового мероприятия:</w:t>
      </w:r>
    </w:p>
    <w:p w14:paraId="5E849388"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не менее чем за </w:t>
      </w:r>
      <w:r w:rsidR="00804B60">
        <w:rPr>
          <w:rFonts w:ascii="Times New Roman" w:hAnsi="Times New Roman"/>
          <w:sz w:val="28"/>
          <w:szCs w:val="28"/>
        </w:rPr>
        <w:t>3 календарных дня</w:t>
      </w:r>
      <w:r w:rsidRPr="00C260BB">
        <w:rPr>
          <w:rFonts w:ascii="Times New Roman" w:hAnsi="Times New Roman"/>
          <w:sz w:val="28"/>
          <w:szCs w:val="28"/>
        </w:rPr>
        <w:t xml:space="preserve"> до начала проведения меропри</w:t>
      </w:r>
      <w:r w:rsidR="00D239F3" w:rsidRPr="00C260BB">
        <w:rPr>
          <w:rFonts w:ascii="Times New Roman" w:hAnsi="Times New Roman"/>
          <w:sz w:val="28"/>
          <w:szCs w:val="28"/>
        </w:rPr>
        <w:t>ятия представляет информацию в О</w:t>
      </w:r>
      <w:r w:rsidRPr="00C260BB">
        <w:rPr>
          <w:rFonts w:ascii="Times New Roman" w:hAnsi="Times New Roman"/>
          <w:sz w:val="28"/>
          <w:szCs w:val="28"/>
        </w:rPr>
        <w:t xml:space="preserve">МВД </w:t>
      </w:r>
      <w:r w:rsidR="00757CF2" w:rsidRPr="00C260BB">
        <w:rPr>
          <w:rFonts w:ascii="Times New Roman" w:hAnsi="Times New Roman"/>
          <w:sz w:val="28"/>
          <w:szCs w:val="28"/>
        </w:rPr>
        <w:t xml:space="preserve">России </w:t>
      </w:r>
      <w:r w:rsidRPr="00C260BB">
        <w:rPr>
          <w:rFonts w:ascii="Times New Roman" w:hAnsi="Times New Roman"/>
          <w:sz w:val="28"/>
          <w:szCs w:val="28"/>
        </w:rPr>
        <w:t>по г.Усинск</w:t>
      </w:r>
      <w:r w:rsidR="00F76A03" w:rsidRPr="00C260BB">
        <w:rPr>
          <w:rFonts w:ascii="Times New Roman" w:hAnsi="Times New Roman"/>
          <w:sz w:val="28"/>
          <w:szCs w:val="28"/>
        </w:rPr>
        <w:t>у,</w:t>
      </w:r>
      <w:r w:rsidRPr="00C260BB">
        <w:rPr>
          <w:rFonts w:ascii="Times New Roman" w:hAnsi="Times New Roman"/>
          <w:sz w:val="28"/>
          <w:szCs w:val="28"/>
        </w:rPr>
        <w:t xml:space="preserve"> в Управление гражданской обороны</w:t>
      </w:r>
      <w:r w:rsidR="00F76A03" w:rsidRPr="00C260BB">
        <w:rPr>
          <w:rFonts w:ascii="Times New Roman" w:hAnsi="Times New Roman"/>
          <w:sz w:val="28"/>
          <w:szCs w:val="28"/>
        </w:rPr>
        <w:t xml:space="preserve"> </w:t>
      </w:r>
      <w:r w:rsidR="007F322F" w:rsidRPr="00C260BB">
        <w:rPr>
          <w:rFonts w:ascii="Times New Roman" w:hAnsi="Times New Roman"/>
          <w:sz w:val="28"/>
          <w:szCs w:val="28"/>
        </w:rPr>
        <w:t>и чрезвычайны</w:t>
      </w:r>
      <w:r w:rsidR="00AF73BB">
        <w:rPr>
          <w:rFonts w:ascii="Times New Roman" w:hAnsi="Times New Roman"/>
          <w:sz w:val="28"/>
          <w:szCs w:val="28"/>
        </w:rPr>
        <w:t>х</w:t>
      </w:r>
      <w:r w:rsidRPr="00C260BB">
        <w:rPr>
          <w:rFonts w:ascii="Times New Roman" w:hAnsi="Times New Roman"/>
          <w:sz w:val="28"/>
          <w:szCs w:val="28"/>
        </w:rPr>
        <w:t xml:space="preserve"> ситуаци</w:t>
      </w:r>
      <w:r w:rsidR="00AF73BB">
        <w:rPr>
          <w:rFonts w:ascii="Times New Roman" w:hAnsi="Times New Roman"/>
          <w:sz w:val="28"/>
          <w:szCs w:val="28"/>
        </w:rPr>
        <w:t>й</w:t>
      </w:r>
      <w:r w:rsidRPr="00C260BB">
        <w:rPr>
          <w:rFonts w:ascii="Times New Roman" w:hAnsi="Times New Roman"/>
          <w:sz w:val="28"/>
          <w:szCs w:val="28"/>
        </w:rPr>
        <w:t xml:space="preserve"> администрации муниципального образования городского округа </w:t>
      </w:r>
      <w:r w:rsidR="00AF73BB">
        <w:rPr>
          <w:rFonts w:ascii="Times New Roman" w:hAnsi="Times New Roman"/>
          <w:sz w:val="28"/>
          <w:szCs w:val="28"/>
        </w:rPr>
        <w:t>«</w:t>
      </w:r>
      <w:r w:rsidRPr="00C260BB">
        <w:rPr>
          <w:rFonts w:ascii="Times New Roman" w:hAnsi="Times New Roman"/>
          <w:sz w:val="28"/>
          <w:szCs w:val="28"/>
        </w:rPr>
        <w:t>Усинск</w:t>
      </w:r>
      <w:r w:rsidR="00F76A03" w:rsidRPr="00C260BB">
        <w:rPr>
          <w:rFonts w:ascii="Times New Roman" w:hAnsi="Times New Roman"/>
          <w:sz w:val="28"/>
          <w:szCs w:val="28"/>
        </w:rPr>
        <w:t xml:space="preserve">» </w:t>
      </w:r>
      <w:r w:rsidRPr="00C260BB">
        <w:rPr>
          <w:rFonts w:ascii="Times New Roman" w:hAnsi="Times New Roman"/>
          <w:sz w:val="28"/>
          <w:szCs w:val="28"/>
        </w:rPr>
        <w:t>о предполагаемом числе участников на предстоящем мероприятии;</w:t>
      </w:r>
    </w:p>
    <w:p w14:paraId="1F1CBAE6"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использует наглядно-художественное оформление (таблички, плакаты, схемы и т.п.), радиотрансляционную сеть и другие средства для </w:t>
      </w:r>
      <w:r w:rsidRPr="00C260BB">
        <w:rPr>
          <w:rFonts w:ascii="Times New Roman" w:hAnsi="Times New Roman"/>
          <w:sz w:val="28"/>
          <w:szCs w:val="28"/>
        </w:rPr>
        <w:lastRenderedPageBreak/>
        <w:t>информации о порядке проведения мероприятия и правилах поведения;</w:t>
      </w:r>
    </w:p>
    <w:p w14:paraId="2C3AD203"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обеспечивает безотказную работу всех инженерных систем и систем оповещения, надежность используемых конструкций, готовность мест размещения (залов, трибун, площадок и т.п.) к приему зрителей и участников мероприятий;</w:t>
      </w:r>
    </w:p>
    <w:p w14:paraId="6797895D"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обеспечивает наличие обслуживающего персонала и его действия в соответствии со служебными инструкциями, поддерживает санитарно-гигиенический режим в местах общего пользования и готовность средств пожаротушения;</w:t>
      </w:r>
    </w:p>
    <w:p w14:paraId="3B7DB18B"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размещает на видных местах указатели (схемы) движения к кассам, гардеробам, местам размещения зрителей, медпунктам, пунктам питания (буфеты, торговые точки и т.п.) и другим общественным местам, планы эвакуации при возникновении нештатных ситуаций;</w:t>
      </w:r>
    </w:p>
    <w:p w14:paraId="6010E588" w14:textId="77777777" w:rsidR="00EA701B" w:rsidRPr="00C260BB" w:rsidRDefault="00EA701B" w:rsidP="00AF73BB">
      <w:pPr>
        <w:pStyle w:val="ConsPlusNormal"/>
        <w:numPr>
          <w:ilvl w:val="0"/>
          <w:numId w:val="15"/>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выделяет помещение со средствами связи и оповещения</w:t>
      </w:r>
      <w:r w:rsidR="00D239F3" w:rsidRPr="00C260BB">
        <w:rPr>
          <w:rFonts w:ascii="Times New Roman" w:hAnsi="Times New Roman"/>
          <w:sz w:val="28"/>
          <w:szCs w:val="28"/>
        </w:rPr>
        <w:t xml:space="preserve"> для размещения представителей О</w:t>
      </w:r>
      <w:r w:rsidRPr="00C260BB">
        <w:rPr>
          <w:rFonts w:ascii="Times New Roman" w:hAnsi="Times New Roman"/>
          <w:sz w:val="28"/>
          <w:szCs w:val="28"/>
        </w:rPr>
        <w:t xml:space="preserve">МВД </w:t>
      </w:r>
      <w:r w:rsidR="005E6FFC" w:rsidRPr="00C260BB">
        <w:rPr>
          <w:rFonts w:ascii="Times New Roman" w:hAnsi="Times New Roman"/>
          <w:sz w:val="28"/>
          <w:szCs w:val="28"/>
        </w:rPr>
        <w:t xml:space="preserve">России </w:t>
      </w:r>
      <w:r w:rsidRPr="00C260BB">
        <w:rPr>
          <w:rFonts w:ascii="Times New Roman" w:hAnsi="Times New Roman"/>
          <w:sz w:val="28"/>
          <w:szCs w:val="28"/>
        </w:rPr>
        <w:t xml:space="preserve">по г.Усинску, Управления </w:t>
      </w:r>
      <w:r w:rsidR="00F76A03" w:rsidRPr="00C260BB">
        <w:rPr>
          <w:rFonts w:ascii="Times New Roman" w:hAnsi="Times New Roman"/>
          <w:sz w:val="28"/>
          <w:szCs w:val="28"/>
        </w:rPr>
        <w:t>гражданской обороны и чрезвычайны</w:t>
      </w:r>
      <w:r w:rsidR="00AF73BB">
        <w:rPr>
          <w:rFonts w:ascii="Times New Roman" w:hAnsi="Times New Roman"/>
          <w:sz w:val="28"/>
          <w:szCs w:val="28"/>
        </w:rPr>
        <w:t>х</w:t>
      </w:r>
      <w:r w:rsidRPr="00C260BB">
        <w:rPr>
          <w:rFonts w:ascii="Times New Roman" w:hAnsi="Times New Roman"/>
          <w:sz w:val="28"/>
          <w:szCs w:val="28"/>
        </w:rPr>
        <w:t xml:space="preserve"> ситуаци</w:t>
      </w:r>
      <w:r w:rsidR="00AF73BB">
        <w:rPr>
          <w:rFonts w:ascii="Times New Roman" w:hAnsi="Times New Roman"/>
          <w:sz w:val="28"/>
          <w:szCs w:val="28"/>
        </w:rPr>
        <w:t>й</w:t>
      </w:r>
      <w:r w:rsidRPr="00C260BB">
        <w:rPr>
          <w:rFonts w:ascii="Times New Roman" w:hAnsi="Times New Roman"/>
          <w:sz w:val="28"/>
          <w:szCs w:val="28"/>
        </w:rPr>
        <w:t xml:space="preserve">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5E6FFC" w:rsidRPr="00C260BB">
        <w:rPr>
          <w:rFonts w:ascii="Times New Roman" w:hAnsi="Times New Roman"/>
          <w:sz w:val="28"/>
          <w:szCs w:val="28"/>
        </w:rPr>
        <w:t>», ОГИБДД</w:t>
      </w:r>
      <w:r w:rsidR="00D239F3" w:rsidRPr="00C260BB">
        <w:rPr>
          <w:rFonts w:ascii="Times New Roman" w:hAnsi="Times New Roman"/>
          <w:sz w:val="28"/>
          <w:szCs w:val="28"/>
        </w:rPr>
        <w:t xml:space="preserve"> О</w:t>
      </w:r>
      <w:r w:rsidRPr="00C260BB">
        <w:rPr>
          <w:rFonts w:ascii="Times New Roman" w:hAnsi="Times New Roman"/>
          <w:sz w:val="28"/>
          <w:szCs w:val="28"/>
        </w:rPr>
        <w:t xml:space="preserve">МВД </w:t>
      </w:r>
      <w:r w:rsidR="005E6FFC" w:rsidRPr="00C260BB">
        <w:rPr>
          <w:rFonts w:ascii="Times New Roman" w:hAnsi="Times New Roman"/>
          <w:sz w:val="28"/>
          <w:szCs w:val="28"/>
        </w:rPr>
        <w:t xml:space="preserve">России </w:t>
      </w:r>
      <w:r w:rsidRPr="00C260BB">
        <w:rPr>
          <w:rFonts w:ascii="Times New Roman" w:hAnsi="Times New Roman"/>
          <w:sz w:val="28"/>
          <w:szCs w:val="28"/>
        </w:rPr>
        <w:t>по г.Усинск</w:t>
      </w:r>
      <w:r w:rsidR="00F76A03" w:rsidRPr="00C260BB">
        <w:rPr>
          <w:rFonts w:ascii="Times New Roman" w:hAnsi="Times New Roman"/>
          <w:sz w:val="28"/>
          <w:szCs w:val="28"/>
        </w:rPr>
        <w:t>у</w:t>
      </w:r>
      <w:r w:rsidRPr="00C260BB">
        <w:rPr>
          <w:rFonts w:ascii="Times New Roman" w:hAnsi="Times New Roman"/>
          <w:sz w:val="28"/>
          <w:szCs w:val="28"/>
        </w:rPr>
        <w:t>. Оперативно взаимодействует с ними в процессе проведения мероприятия.</w:t>
      </w:r>
    </w:p>
    <w:p w14:paraId="0342698D"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4.2.В случае угрозы возникновения или при возникновении чрезвычайной ситуации незамедлительно обеспечивает доступ представителей указанных организаций к средствам связи и оповещения.</w:t>
      </w:r>
    </w:p>
    <w:p w14:paraId="25D80337" w14:textId="77777777" w:rsidR="00EA701B" w:rsidRDefault="00EA701B" w:rsidP="00C260BB">
      <w:pPr>
        <w:pStyle w:val="ConsPlusNormal"/>
        <w:ind w:firstLine="0"/>
        <w:rPr>
          <w:rFonts w:ascii="Times New Roman" w:hAnsi="Times New Roman"/>
          <w:sz w:val="28"/>
          <w:szCs w:val="28"/>
        </w:rPr>
      </w:pPr>
    </w:p>
    <w:p w14:paraId="6B002946" w14:textId="77777777" w:rsidR="00EA701B" w:rsidRPr="00C260BB" w:rsidRDefault="00EA701B" w:rsidP="00903FF1">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5. ПРАВИЛА ПОВЕДЕНИЯ ПОСЕТИТЕЛЕЙ МАССОВЫХ МЕРОПРИЯТИЙ</w:t>
      </w:r>
    </w:p>
    <w:p w14:paraId="003C608A" w14:textId="77777777" w:rsidR="00EA701B" w:rsidRPr="00C260BB" w:rsidRDefault="00EA701B" w:rsidP="00903FF1">
      <w:pPr>
        <w:pStyle w:val="ConsPlusNormal"/>
        <w:ind w:firstLine="0"/>
        <w:rPr>
          <w:rFonts w:ascii="Times New Roman" w:hAnsi="Times New Roman"/>
          <w:sz w:val="28"/>
          <w:szCs w:val="28"/>
        </w:rPr>
      </w:pPr>
    </w:p>
    <w:p w14:paraId="27503639" w14:textId="77777777" w:rsidR="00EA701B" w:rsidRPr="00C260BB" w:rsidRDefault="00EA701B" w:rsidP="00903FF1">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Правилами поведения посетителей мест проведения массовых мероприятий, утвержденными соответствующими администрациями, предусматриваются следующие разделы:</w:t>
      </w:r>
    </w:p>
    <w:p w14:paraId="4B3CE301" w14:textId="77777777" w:rsidR="00EA701B" w:rsidRPr="00C260BB" w:rsidRDefault="00EA701B" w:rsidP="00903FF1">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5.1.Права посетителей:</w:t>
      </w:r>
    </w:p>
    <w:p w14:paraId="79DD6B5C" w14:textId="77777777" w:rsidR="00EA701B" w:rsidRPr="00C260BB" w:rsidRDefault="00EA701B" w:rsidP="00903FF1">
      <w:pPr>
        <w:pStyle w:val="ConsPlusNormal"/>
        <w:numPr>
          <w:ilvl w:val="0"/>
          <w:numId w:val="16"/>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входить на территорию и трибуны по билетам или документам, дающим право на вход;</w:t>
      </w:r>
    </w:p>
    <w:p w14:paraId="3E6CABFF" w14:textId="77777777" w:rsidR="00EA701B" w:rsidRPr="00C260BB" w:rsidRDefault="00EA701B" w:rsidP="00903FF1">
      <w:pPr>
        <w:pStyle w:val="ConsPlusNormal"/>
        <w:numPr>
          <w:ilvl w:val="0"/>
          <w:numId w:val="16"/>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пользоваться в установленном порядке расположенными на сооружениях камерами хранения, гардеробом, буфетами, кафе, справочными бюро, телефонами, киосками, туалетами и пр.;</w:t>
      </w:r>
    </w:p>
    <w:p w14:paraId="6A0F2DFA" w14:textId="77777777" w:rsidR="00EA701B" w:rsidRPr="00C260BB" w:rsidRDefault="00EA701B" w:rsidP="00AF73BB">
      <w:pPr>
        <w:pStyle w:val="ConsPlusNormal"/>
        <w:numPr>
          <w:ilvl w:val="0"/>
          <w:numId w:val="16"/>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детям и подросткам до 14 лет посещать массовые мероприятия в вечернее время только в сопровождении взрослых;</w:t>
      </w:r>
    </w:p>
    <w:p w14:paraId="6363AF94" w14:textId="77777777" w:rsidR="00EA701B" w:rsidRPr="00C260BB" w:rsidRDefault="00EA701B" w:rsidP="00AF73BB">
      <w:pPr>
        <w:pStyle w:val="ConsPlusNormal"/>
        <w:numPr>
          <w:ilvl w:val="0"/>
          <w:numId w:val="16"/>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приносить и использовать спортивную или иную атрибутику, не представляющую опасности и не мешающую остальным зрителям.</w:t>
      </w:r>
    </w:p>
    <w:p w14:paraId="02539FDB"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5.2.Посетители обязаны:</w:t>
      </w:r>
    </w:p>
    <w:p w14:paraId="5D2834ED"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строго соблюдать общественный порядок и общепринятые нормы поведения;</w:t>
      </w:r>
    </w:p>
    <w:p w14:paraId="6A8353EB"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бережно относиться к сооружениям, оборудованию;</w:t>
      </w:r>
    </w:p>
    <w:p w14:paraId="4B375DD3"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сообщать о лицах, терпящих бедствие на водных объектах;</w:t>
      </w:r>
    </w:p>
    <w:p w14:paraId="2617405F"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подчиняться предупреждениям и требованиям администрации, </w:t>
      </w:r>
      <w:r w:rsidR="00914558" w:rsidRPr="00C260BB">
        <w:rPr>
          <w:rFonts w:ascii="Times New Roman" w:hAnsi="Times New Roman"/>
          <w:sz w:val="28"/>
          <w:szCs w:val="28"/>
        </w:rPr>
        <w:lastRenderedPageBreak/>
        <w:t xml:space="preserve">ОМВД России по г.Усинску </w:t>
      </w:r>
      <w:r w:rsidRPr="00C260BB">
        <w:rPr>
          <w:rFonts w:ascii="Times New Roman" w:hAnsi="Times New Roman"/>
          <w:sz w:val="28"/>
          <w:szCs w:val="28"/>
        </w:rPr>
        <w:t>и иных лиц, ответственных за поддержание порядка, пожарной безопасности, вести себя уважительно по отношению к участникам массовых мероприятий, должностным лицам, ответственным за поддержание общественного порядка и безопасности при проведении массовых мероприятий;</w:t>
      </w:r>
    </w:p>
    <w:p w14:paraId="650D3262"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не допускать действий, способных создать опасность для окружающих и привести к созданию экстремальной ситуации;</w:t>
      </w:r>
    </w:p>
    <w:p w14:paraId="4652CA72"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при получении информации об эвакуации действовать согласно указаниям администрации объекта и сотрудников органов внутренних дел, ответственных за обеспечение правопорядка, соблюдая спокойствие и не создавая паники;</w:t>
      </w:r>
    </w:p>
    <w:p w14:paraId="712D4004"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незамедлительно сообщать в правоохранительные органы о случаях обнаружения подозрительных предметов, вещей, захвата людей в заложники и о всех случаях возникновения задымления или пожара;</w:t>
      </w:r>
    </w:p>
    <w:p w14:paraId="6FFDDA07"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не оставлять без присмотра малолетних детей;</w:t>
      </w:r>
    </w:p>
    <w:p w14:paraId="78A2330E"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осуществлять организованный выход из помещений и сооружений по окончании массовых мероприятий;</w:t>
      </w:r>
    </w:p>
    <w:p w14:paraId="018D8B50" w14:textId="77777777" w:rsidR="00EA701B" w:rsidRPr="00C260BB" w:rsidRDefault="00EA701B" w:rsidP="00AF73BB">
      <w:pPr>
        <w:pStyle w:val="ConsPlusNormal"/>
        <w:numPr>
          <w:ilvl w:val="0"/>
          <w:numId w:val="17"/>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парковать автотранспорт в специально отведенных для этого местах.</w:t>
      </w:r>
    </w:p>
    <w:p w14:paraId="2E262CD8"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5.3.Посетителям запрещается:</w:t>
      </w:r>
    </w:p>
    <w:p w14:paraId="09931777"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 xml:space="preserve">проходить на платные мероприятия без билетов или иных документов на право входа, проносить огнестрельное и холодное оружие, взрывчатые, ядовитые, </w:t>
      </w:r>
      <w:proofErr w:type="spellStart"/>
      <w:r w:rsidRPr="00C260BB">
        <w:rPr>
          <w:rFonts w:ascii="Times New Roman" w:hAnsi="Times New Roman"/>
          <w:sz w:val="28"/>
          <w:szCs w:val="28"/>
        </w:rPr>
        <w:t>сильнопахнущие</w:t>
      </w:r>
      <w:proofErr w:type="spellEnd"/>
      <w:r w:rsidRPr="00C260BB">
        <w:rPr>
          <w:rFonts w:ascii="Times New Roman" w:hAnsi="Times New Roman"/>
          <w:sz w:val="28"/>
          <w:szCs w:val="28"/>
        </w:rPr>
        <w:t>, наркотические вещества, алкогольные напитки, а также напитки в стеклянной таре, крупногабаритные предметы и ручную кладь;</w:t>
      </w:r>
    </w:p>
    <w:p w14:paraId="6AF7E9A9"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находиться во время проведения массовых мероприятий на лестницах или люках, выбегать на поле или сцену, а также создавать помехи для передвижения участников массовых мероприятий;</w:t>
      </w:r>
    </w:p>
    <w:p w14:paraId="43CBEE25"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распивать спиртные напитки, появляться на массовом мероприятии в состоянии алкогольного, наркотического либо токсического опьянения;</w:t>
      </w:r>
    </w:p>
    <w:p w14:paraId="017BD956"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курить в не отведенных для этих целей местах;</w:t>
      </w:r>
    </w:p>
    <w:p w14:paraId="074D6E32"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допускать выкрики, скандировать лозунги, унижающие человеческое достоинство;</w:t>
      </w:r>
    </w:p>
    <w:p w14:paraId="40891F40"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выбрасывать различные предметы, способные причинить ущерб жизни и здоровью людей;</w:t>
      </w:r>
    </w:p>
    <w:p w14:paraId="6780AA3C"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использовать предметы, создающие шумовой эффект;</w:t>
      </w:r>
    </w:p>
    <w:p w14:paraId="4E0FA8FF"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провоцировать зрителей к беспорядкам, срывам массовых мероприятий;</w:t>
      </w:r>
    </w:p>
    <w:p w14:paraId="49D31960"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создавать опасность для нормального прохода и эвакуации людей;</w:t>
      </w:r>
    </w:p>
    <w:p w14:paraId="42815071" w14:textId="77777777" w:rsidR="00EA701B" w:rsidRPr="00C260BB" w:rsidRDefault="00EA701B" w:rsidP="00AF73BB">
      <w:pPr>
        <w:pStyle w:val="ConsPlusNormal"/>
        <w:numPr>
          <w:ilvl w:val="0"/>
          <w:numId w:val="18"/>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создавать опасность повреждения технических средств и систем жизнеобеспечения.</w:t>
      </w:r>
    </w:p>
    <w:p w14:paraId="75F7CD59" w14:textId="77777777" w:rsidR="00EA701B" w:rsidRPr="00C260BB" w:rsidRDefault="00EA701B" w:rsidP="00C260BB">
      <w:pPr>
        <w:pStyle w:val="ConsPlusNormal"/>
        <w:ind w:firstLine="0"/>
        <w:rPr>
          <w:rFonts w:ascii="Times New Roman" w:hAnsi="Times New Roman"/>
          <w:sz w:val="28"/>
          <w:szCs w:val="28"/>
        </w:rPr>
      </w:pPr>
    </w:p>
    <w:p w14:paraId="3E8DC86B" w14:textId="77777777" w:rsidR="00EA701B" w:rsidRPr="00C260BB" w:rsidRDefault="00EA701B" w:rsidP="00903FF1">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6. ПЕРЕЧЕНЬ ДОКУМЕНТОВ, РЕГЛАМЕНТИРУЮЩИХ</w:t>
      </w:r>
    </w:p>
    <w:p w14:paraId="604E78BA" w14:textId="77777777" w:rsidR="00EA701B" w:rsidRPr="00C260BB" w:rsidRDefault="00EA701B" w:rsidP="00903FF1">
      <w:pPr>
        <w:pStyle w:val="ConsPlusNormal"/>
        <w:ind w:firstLine="0"/>
        <w:jc w:val="center"/>
        <w:rPr>
          <w:rFonts w:ascii="Times New Roman" w:hAnsi="Times New Roman"/>
          <w:sz w:val="28"/>
          <w:szCs w:val="28"/>
        </w:rPr>
      </w:pPr>
      <w:r w:rsidRPr="00C260BB">
        <w:rPr>
          <w:rFonts w:ascii="Times New Roman" w:hAnsi="Times New Roman"/>
          <w:sz w:val="28"/>
          <w:szCs w:val="28"/>
        </w:rPr>
        <w:t>ПОРЯДОК ПРОВЕДЕНИЯ МАССОВЫХ МЕРОПРИЯТИЙ</w:t>
      </w:r>
    </w:p>
    <w:p w14:paraId="3D7A58D4" w14:textId="77777777" w:rsidR="00EA701B" w:rsidRPr="00C260BB" w:rsidRDefault="00EA701B" w:rsidP="00C260BB">
      <w:pPr>
        <w:pStyle w:val="ConsPlusNormal"/>
        <w:ind w:firstLine="0"/>
        <w:rPr>
          <w:rFonts w:ascii="Times New Roman" w:hAnsi="Times New Roman"/>
          <w:sz w:val="28"/>
          <w:szCs w:val="28"/>
        </w:rPr>
      </w:pPr>
    </w:p>
    <w:p w14:paraId="19AE8E04"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lastRenderedPageBreak/>
        <w:t xml:space="preserve">6.1.Разрешение на проведение массового мероприятия определяет место, время, сроки проведения массового мероприятия, его статус, утверждает программу (или сценарий) массового мероприятия, ответственных лиц за его проведение. Разрешение оформляется постановлением администрации муниципального образования городского округа </w:t>
      </w:r>
      <w:r w:rsidR="00C260BB">
        <w:rPr>
          <w:rFonts w:ascii="Times New Roman" w:hAnsi="Times New Roman"/>
          <w:sz w:val="28"/>
          <w:szCs w:val="28"/>
        </w:rPr>
        <w:t>«</w:t>
      </w:r>
      <w:r w:rsidRPr="00C260BB">
        <w:rPr>
          <w:rFonts w:ascii="Times New Roman" w:hAnsi="Times New Roman"/>
          <w:sz w:val="28"/>
          <w:szCs w:val="28"/>
        </w:rPr>
        <w:t>Усинск</w:t>
      </w:r>
      <w:r w:rsidR="00C260BB">
        <w:rPr>
          <w:rFonts w:ascii="Times New Roman" w:hAnsi="Times New Roman"/>
          <w:sz w:val="28"/>
          <w:szCs w:val="28"/>
        </w:rPr>
        <w:t>»</w:t>
      </w:r>
      <w:r w:rsidR="00F76A03" w:rsidRPr="00C260BB">
        <w:rPr>
          <w:rFonts w:ascii="Times New Roman" w:hAnsi="Times New Roman"/>
          <w:sz w:val="28"/>
          <w:szCs w:val="28"/>
        </w:rPr>
        <w:t>.</w:t>
      </w:r>
    </w:p>
    <w:p w14:paraId="588AF07D"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6.2.Обязательным является при проведении массового мероприятия наличие документации, регламентирующей функциональные обязанности служб, обеспечивающих организацию и проведение мероприятий, в том числе:</w:t>
      </w:r>
    </w:p>
    <w:p w14:paraId="6538DEB9" w14:textId="77777777" w:rsidR="00EA701B" w:rsidRPr="00C260BB" w:rsidRDefault="00EA701B" w:rsidP="00AF73BB">
      <w:pPr>
        <w:pStyle w:val="ConsPlusNormal"/>
        <w:tabs>
          <w:tab w:val="left" w:pos="1134"/>
        </w:tabs>
        <w:ind w:firstLine="709"/>
        <w:jc w:val="both"/>
        <w:rPr>
          <w:rFonts w:ascii="Times New Roman" w:hAnsi="Times New Roman"/>
          <w:sz w:val="28"/>
          <w:szCs w:val="28"/>
        </w:rPr>
      </w:pPr>
      <w:r w:rsidRPr="00C260BB">
        <w:rPr>
          <w:rFonts w:ascii="Times New Roman" w:hAnsi="Times New Roman"/>
          <w:sz w:val="28"/>
          <w:szCs w:val="28"/>
        </w:rPr>
        <w:t>6.2.1.Документы, регламентирующие общий порядок эксплуатации сооружения при проведении мероприятий:</w:t>
      </w:r>
    </w:p>
    <w:p w14:paraId="51C54DF3" w14:textId="77777777" w:rsidR="00EA701B" w:rsidRPr="00C260BB" w:rsidRDefault="00EA701B" w:rsidP="00AF73BB">
      <w:pPr>
        <w:pStyle w:val="ConsPlusNormal"/>
        <w:numPr>
          <w:ilvl w:val="0"/>
          <w:numId w:val="1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схема организации движения участников по территории помещения или сооружения, путей наполнения и эвакуации трибун, расположения билетных касс, пунктов питания, гардеробов, пунктов медицинской помощи, мест отдыха, наличие и размещение противопожарного инвентаря и оборудования;</w:t>
      </w:r>
    </w:p>
    <w:p w14:paraId="194C4EF4" w14:textId="77777777" w:rsidR="00EA701B" w:rsidRPr="00C260BB" w:rsidRDefault="00EA701B" w:rsidP="00AF73BB">
      <w:pPr>
        <w:pStyle w:val="ConsPlusNormal"/>
        <w:numPr>
          <w:ilvl w:val="0"/>
          <w:numId w:val="19"/>
        </w:numPr>
        <w:tabs>
          <w:tab w:val="left" w:pos="1134"/>
        </w:tabs>
        <w:ind w:left="0" w:firstLine="709"/>
        <w:jc w:val="both"/>
        <w:rPr>
          <w:rFonts w:ascii="Times New Roman" w:hAnsi="Times New Roman"/>
          <w:sz w:val="28"/>
          <w:szCs w:val="28"/>
        </w:rPr>
      </w:pPr>
      <w:r w:rsidRPr="00C260BB">
        <w:rPr>
          <w:rFonts w:ascii="Times New Roman" w:hAnsi="Times New Roman"/>
          <w:sz w:val="28"/>
          <w:szCs w:val="28"/>
        </w:rPr>
        <w:t>правила поведения посетителей.</w:t>
      </w:r>
    </w:p>
    <w:p w14:paraId="1F7D9ACB" w14:textId="77777777" w:rsidR="00EA701B" w:rsidRPr="00C260BB" w:rsidRDefault="00EA701B" w:rsidP="00C260BB">
      <w:pPr>
        <w:pStyle w:val="ConsPlusNormal"/>
        <w:ind w:firstLine="0"/>
        <w:rPr>
          <w:rFonts w:ascii="Times New Roman" w:hAnsi="Times New Roman"/>
          <w:sz w:val="28"/>
          <w:szCs w:val="28"/>
        </w:rPr>
      </w:pPr>
    </w:p>
    <w:p w14:paraId="30A82168" w14:textId="77777777" w:rsidR="00EA701B" w:rsidRPr="00C260BB" w:rsidRDefault="00EA701B" w:rsidP="00C260BB">
      <w:pPr>
        <w:pStyle w:val="ConsPlusNormal"/>
        <w:ind w:firstLine="0"/>
        <w:jc w:val="center"/>
        <w:outlineLvl w:val="1"/>
        <w:rPr>
          <w:rFonts w:ascii="Times New Roman" w:hAnsi="Times New Roman"/>
          <w:sz w:val="28"/>
          <w:szCs w:val="28"/>
        </w:rPr>
      </w:pPr>
      <w:r w:rsidRPr="00C260BB">
        <w:rPr>
          <w:rFonts w:ascii="Times New Roman" w:hAnsi="Times New Roman"/>
          <w:sz w:val="28"/>
          <w:szCs w:val="28"/>
        </w:rPr>
        <w:t>7. ЗАКЛЮЧИТЕЛЬНЫЕ ПОЛОЖЕНИЯ</w:t>
      </w:r>
    </w:p>
    <w:p w14:paraId="3D166D72" w14:textId="77777777" w:rsidR="00EA701B" w:rsidRPr="00C260BB" w:rsidRDefault="00EA701B" w:rsidP="00C260BB">
      <w:pPr>
        <w:pStyle w:val="ConsPlusNormal"/>
        <w:ind w:firstLine="0"/>
        <w:rPr>
          <w:rFonts w:ascii="Times New Roman" w:hAnsi="Times New Roman"/>
          <w:sz w:val="28"/>
          <w:szCs w:val="28"/>
        </w:rPr>
      </w:pPr>
    </w:p>
    <w:p w14:paraId="20718003"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7.1.Расходы, связанные с медицинским и техническим обеспечением мероприятия (транспортом, охраной общественного порядка, организацией работы торговли, рекламой, уборкой территории после проведения мероприятия), возлагаются на организаторов.</w:t>
      </w:r>
    </w:p>
    <w:p w14:paraId="3D48C583"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 xml:space="preserve">7.2.В соответствии с </w:t>
      </w:r>
      <w:hyperlink r:id="rId11" w:history="1">
        <w:r w:rsidR="00EA701B" w:rsidRPr="00C260BB">
          <w:rPr>
            <w:rFonts w:ascii="Times New Roman" w:hAnsi="Times New Roman"/>
            <w:sz w:val="28"/>
            <w:szCs w:val="28"/>
          </w:rPr>
          <w:t>Законом</w:t>
        </w:r>
      </w:hyperlink>
      <w:r w:rsidR="00EA701B" w:rsidRPr="00C260BB">
        <w:rPr>
          <w:rFonts w:ascii="Times New Roman" w:hAnsi="Times New Roman"/>
          <w:sz w:val="28"/>
          <w:szCs w:val="28"/>
        </w:rPr>
        <w:t xml:space="preserve"> Российской Федерации </w:t>
      </w:r>
      <w:r w:rsidR="00AF73BB" w:rsidRPr="00AF73BB">
        <w:rPr>
          <w:rFonts w:ascii="Times New Roman" w:hAnsi="Times New Roman"/>
          <w:sz w:val="28"/>
          <w:szCs w:val="28"/>
        </w:rPr>
        <w:t>от 07</w:t>
      </w:r>
      <w:r w:rsidR="00AF73BB">
        <w:rPr>
          <w:rFonts w:ascii="Times New Roman" w:hAnsi="Times New Roman"/>
          <w:sz w:val="28"/>
          <w:szCs w:val="28"/>
        </w:rPr>
        <w:t xml:space="preserve"> февраля </w:t>
      </w:r>
      <w:r w:rsidR="00AF73BB" w:rsidRPr="00AF73BB">
        <w:rPr>
          <w:rFonts w:ascii="Times New Roman" w:hAnsi="Times New Roman"/>
          <w:sz w:val="28"/>
          <w:szCs w:val="28"/>
        </w:rPr>
        <w:t>1992</w:t>
      </w:r>
      <w:r w:rsidR="00AF73BB">
        <w:rPr>
          <w:rFonts w:ascii="Times New Roman" w:hAnsi="Times New Roman"/>
          <w:sz w:val="28"/>
          <w:szCs w:val="28"/>
        </w:rPr>
        <w:t xml:space="preserve"> года № </w:t>
      </w:r>
      <w:r w:rsidR="00AF73BB" w:rsidRPr="00AF73BB">
        <w:rPr>
          <w:rFonts w:ascii="Times New Roman" w:hAnsi="Times New Roman"/>
          <w:sz w:val="28"/>
          <w:szCs w:val="28"/>
        </w:rPr>
        <w:t xml:space="preserve">2300-1 </w:t>
      </w:r>
      <w:r w:rsidR="00AF73BB">
        <w:rPr>
          <w:rFonts w:ascii="Times New Roman" w:hAnsi="Times New Roman"/>
          <w:sz w:val="28"/>
          <w:szCs w:val="28"/>
        </w:rPr>
        <w:t>«</w:t>
      </w:r>
      <w:r w:rsidR="00EA701B" w:rsidRPr="00C260BB">
        <w:rPr>
          <w:rFonts w:ascii="Times New Roman" w:hAnsi="Times New Roman"/>
          <w:sz w:val="28"/>
          <w:szCs w:val="28"/>
        </w:rPr>
        <w:t>О защите прав потребителей</w:t>
      </w:r>
      <w:r w:rsidR="00AF73BB">
        <w:rPr>
          <w:rFonts w:ascii="Times New Roman" w:hAnsi="Times New Roman"/>
          <w:sz w:val="28"/>
          <w:szCs w:val="28"/>
        </w:rPr>
        <w:t>»</w:t>
      </w:r>
      <w:r w:rsidR="00EA701B" w:rsidRPr="00C260BB">
        <w:rPr>
          <w:rFonts w:ascii="Times New Roman" w:hAnsi="Times New Roman"/>
          <w:sz w:val="28"/>
          <w:szCs w:val="28"/>
        </w:rPr>
        <w:t xml:space="preserve"> организаторы мероприятия несут ответственность за своевременное начало мероприятия и строгое соответствие его программе, заявленной в рекламе.</w:t>
      </w:r>
    </w:p>
    <w:p w14:paraId="2BCE04F0"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7.3.Наружная реклама о мероприятии должна содержать информацию об организаторах: полное наименование, почтовый адрес и телефон организации, ответственной за проведение мероприятия. Наружная реклама, не содержащая указанной информации об организаторе мероприятия, подлежит демонтажу за счет организатора.</w:t>
      </w:r>
    </w:p>
    <w:p w14:paraId="19A03691" w14:textId="77777777" w:rsidR="00EA701B"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7.4.Организаторы несут ответственность за установку и демонтаж рекламы, который осуществляется на следующий день после проведения мероприятия.</w:t>
      </w:r>
    </w:p>
    <w:p w14:paraId="325A282D" w14:textId="77777777" w:rsidR="00426EBD" w:rsidRPr="00C260BB" w:rsidRDefault="007F322F" w:rsidP="00C260BB">
      <w:pPr>
        <w:pStyle w:val="ConsPlusNormal"/>
        <w:ind w:firstLine="0"/>
        <w:jc w:val="both"/>
        <w:rPr>
          <w:rFonts w:ascii="Times New Roman" w:hAnsi="Times New Roman"/>
          <w:sz w:val="28"/>
          <w:szCs w:val="28"/>
        </w:rPr>
      </w:pPr>
      <w:r w:rsidRPr="00C260BB">
        <w:rPr>
          <w:rFonts w:ascii="Times New Roman" w:hAnsi="Times New Roman"/>
          <w:sz w:val="28"/>
          <w:szCs w:val="28"/>
        </w:rPr>
        <w:tab/>
      </w:r>
      <w:r w:rsidR="00EA701B" w:rsidRPr="00C260BB">
        <w:rPr>
          <w:rFonts w:ascii="Times New Roman" w:hAnsi="Times New Roman"/>
          <w:sz w:val="28"/>
          <w:szCs w:val="28"/>
        </w:rPr>
        <w:t>7.5.За нарушение требований настоящего Положения физические и юридические лица несут ответственность в соответствии с действующим законодательством. Материальный и моральный ущерб, причиненный во время проведения мероприятий, подлежит возмещению организаторами, иными виновными лицами в порядке, установленном законодательством.</w:t>
      </w:r>
    </w:p>
    <w:p w14:paraId="47C41579" w14:textId="77777777" w:rsidR="007F322F" w:rsidRPr="007F322F" w:rsidRDefault="007F322F" w:rsidP="00EA701B">
      <w:pPr>
        <w:pStyle w:val="ConsPlusNormal"/>
        <w:jc w:val="right"/>
        <w:outlineLvl w:val="1"/>
        <w:rPr>
          <w:rFonts w:ascii="Times New Roman" w:hAnsi="Times New Roman"/>
          <w:sz w:val="22"/>
          <w:szCs w:val="22"/>
        </w:rPr>
      </w:pPr>
    </w:p>
    <w:p w14:paraId="4878959A" w14:textId="77777777" w:rsidR="00AF73BB" w:rsidRDefault="00AF73BB" w:rsidP="00EA701B">
      <w:pPr>
        <w:pStyle w:val="ConsPlusNormal"/>
        <w:jc w:val="right"/>
        <w:outlineLvl w:val="1"/>
        <w:rPr>
          <w:rFonts w:ascii="Times New Roman" w:hAnsi="Times New Roman"/>
          <w:sz w:val="22"/>
          <w:szCs w:val="22"/>
        </w:rPr>
      </w:pPr>
    </w:p>
    <w:p w14:paraId="55101C32" w14:textId="77777777" w:rsidR="00AF73BB" w:rsidRDefault="00AF73BB" w:rsidP="00EA701B">
      <w:pPr>
        <w:pStyle w:val="ConsPlusNormal"/>
        <w:jc w:val="right"/>
        <w:outlineLvl w:val="1"/>
        <w:rPr>
          <w:rFonts w:ascii="Times New Roman" w:hAnsi="Times New Roman"/>
          <w:sz w:val="22"/>
          <w:szCs w:val="22"/>
        </w:rPr>
      </w:pPr>
    </w:p>
    <w:p w14:paraId="66168F8A" w14:textId="77777777" w:rsidR="00AF73BB" w:rsidRDefault="00AF73BB" w:rsidP="00EA701B">
      <w:pPr>
        <w:pStyle w:val="ConsPlusNormal"/>
        <w:jc w:val="right"/>
        <w:outlineLvl w:val="1"/>
        <w:rPr>
          <w:rFonts w:ascii="Times New Roman" w:hAnsi="Times New Roman"/>
          <w:sz w:val="22"/>
          <w:szCs w:val="22"/>
        </w:rPr>
      </w:pPr>
    </w:p>
    <w:p w14:paraId="0A8D981F" w14:textId="77777777" w:rsidR="00473469" w:rsidRDefault="00473469" w:rsidP="00AF73BB">
      <w:pPr>
        <w:pStyle w:val="ConsPlusNormal"/>
        <w:ind w:left="3402" w:firstLine="0"/>
        <w:jc w:val="center"/>
        <w:outlineLvl w:val="1"/>
        <w:rPr>
          <w:rFonts w:ascii="Times New Roman" w:hAnsi="Times New Roman"/>
          <w:sz w:val="28"/>
          <w:szCs w:val="28"/>
        </w:rPr>
      </w:pPr>
    </w:p>
    <w:p w14:paraId="7511A1D1" w14:textId="77777777" w:rsidR="00EA701B" w:rsidRPr="00AF73BB" w:rsidRDefault="00EA701B" w:rsidP="00AF73BB">
      <w:pPr>
        <w:pStyle w:val="ConsPlusNormal"/>
        <w:ind w:left="3402" w:firstLine="0"/>
        <w:jc w:val="center"/>
        <w:outlineLvl w:val="1"/>
        <w:rPr>
          <w:rFonts w:ascii="Times New Roman" w:hAnsi="Times New Roman"/>
          <w:sz w:val="28"/>
          <w:szCs w:val="28"/>
        </w:rPr>
      </w:pPr>
      <w:r w:rsidRPr="00AF73BB">
        <w:rPr>
          <w:rFonts w:ascii="Times New Roman" w:hAnsi="Times New Roman"/>
          <w:sz w:val="28"/>
          <w:szCs w:val="28"/>
        </w:rPr>
        <w:lastRenderedPageBreak/>
        <w:t>Приложение</w:t>
      </w:r>
    </w:p>
    <w:p w14:paraId="4079D6D9" w14:textId="77777777" w:rsidR="00EA701B" w:rsidRPr="00AF73BB" w:rsidRDefault="00EA701B" w:rsidP="00AF73BB">
      <w:pPr>
        <w:pStyle w:val="ConsPlusNormal"/>
        <w:ind w:left="3402" w:firstLine="0"/>
        <w:jc w:val="center"/>
        <w:rPr>
          <w:rFonts w:ascii="Times New Roman" w:hAnsi="Times New Roman"/>
          <w:sz w:val="28"/>
          <w:szCs w:val="28"/>
        </w:rPr>
      </w:pPr>
      <w:r w:rsidRPr="00AF73BB">
        <w:rPr>
          <w:rFonts w:ascii="Times New Roman" w:hAnsi="Times New Roman"/>
          <w:sz w:val="28"/>
          <w:szCs w:val="28"/>
        </w:rPr>
        <w:t>к Положению</w:t>
      </w:r>
      <w:r w:rsidR="00AF73BB" w:rsidRPr="00AF73BB">
        <w:rPr>
          <w:rFonts w:ascii="Times New Roman" w:hAnsi="Times New Roman"/>
          <w:sz w:val="28"/>
          <w:szCs w:val="28"/>
        </w:rPr>
        <w:t xml:space="preserve"> о мерах по обеспечению общественного правопорядка и безопасности при проведении культурно-массовых мероприятий на территории муниципального образования</w:t>
      </w:r>
      <w:r w:rsidR="00AF73BB" w:rsidRPr="00AF73BB">
        <w:rPr>
          <w:rFonts w:ascii="Times New Roman" w:hAnsi="Times New Roman"/>
          <w:b/>
          <w:sz w:val="28"/>
          <w:szCs w:val="28"/>
        </w:rPr>
        <w:t xml:space="preserve"> </w:t>
      </w:r>
      <w:r w:rsidR="00AF73BB" w:rsidRPr="00AF73BB">
        <w:rPr>
          <w:rFonts w:ascii="Times New Roman" w:hAnsi="Times New Roman"/>
          <w:sz w:val="28"/>
          <w:szCs w:val="28"/>
        </w:rPr>
        <w:t>городского округа «Усинск»</w:t>
      </w:r>
    </w:p>
    <w:p w14:paraId="1D34097E" w14:textId="77777777" w:rsidR="00EA701B" w:rsidRDefault="00EA701B" w:rsidP="00EA701B">
      <w:pPr>
        <w:pStyle w:val="ConsPlusNormal"/>
        <w:rPr>
          <w:rFonts w:ascii="Times New Roman" w:hAnsi="Times New Roman"/>
          <w:sz w:val="22"/>
          <w:szCs w:val="22"/>
        </w:rPr>
      </w:pPr>
    </w:p>
    <w:p w14:paraId="705CE543" w14:textId="77777777" w:rsidR="00473469" w:rsidRPr="007F322F" w:rsidRDefault="00473469" w:rsidP="00EA701B">
      <w:pPr>
        <w:pStyle w:val="ConsPlusNormal"/>
        <w:rPr>
          <w:rFonts w:ascii="Times New Roman" w:hAnsi="Times New Roman"/>
          <w:sz w:val="22"/>
          <w:szCs w:val="22"/>
        </w:rPr>
      </w:pPr>
    </w:p>
    <w:p w14:paraId="36D427E9" w14:textId="77777777" w:rsidR="00426EBD" w:rsidRPr="00B6667E" w:rsidRDefault="00426EBD" w:rsidP="00426EBD">
      <w:pPr>
        <w:pStyle w:val="ConsPlusNonformat"/>
        <w:rPr>
          <w:rFonts w:ascii="Times New Roman" w:hAnsi="Times New Roman" w:cs="Times New Roman"/>
          <w:sz w:val="24"/>
          <w:szCs w:val="24"/>
        </w:rPr>
      </w:pPr>
      <w:bookmarkStart w:id="1" w:name="Par218"/>
      <w:bookmarkEnd w:id="1"/>
      <w:r w:rsidRPr="00B6667E">
        <w:rPr>
          <w:rFonts w:ascii="Times New Roman" w:hAnsi="Times New Roman" w:cs="Times New Roman"/>
          <w:sz w:val="24"/>
          <w:szCs w:val="24"/>
        </w:rPr>
        <w:t>На бланке организации</w:t>
      </w:r>
    </w:p>
    <w:p w14:paraId="040BF721" w14:textId="77777777" w:rsidR="00426EBD" w:rsidRPr="00B6667E" w:rsidRDefault="00426EBD" w:rsidP="007F322F">
      <w:pPr>
        <w:pStyle w:val="ConsPlusNonformat"/>
        <w:jc w:val="center"/>
        <w:rPr>
          <w:rFonts w:ascii="Times New Roman" w:hAnsi="Times New Roman" w:cs="Times New Roman"/>
          <w:sz w:val="24"/>
          <w:szCs w:val="24"/>
        </w:rPr>
      </w:pPr>
      <w:r w:rsidRPr="00B6667E">
        <w:rPr>
          <w:rFonts w:ascii="Times New Roman" w:hAnsi="Times New Roman" w:cs="Times New Roman"/>
          <w:sz w:val="24"/>
          <w:szCs w:val="24"/>
        </w:rPr>
        <w:t xml:space="preserve">ФОРМА </w:t>
      </w:r>
    </w:p>
    <w:p w14:paraId="5A146C87" w14:textId="77777777" w:rsidR="00426EBD" w:rsidRPr="00B6667E" w:rsidRDefault="00426EBD" w:rsidP="007F322F">
      <w:pPr>
        <w:pStyle w:val="ConsPlusNonformat"/>
        <w:jc w:val="center"/>
        <w:rPr>
          <w:rFonts w:ascii="Times New Roman" w:hAnsi="Times New Roman" w:cs="Times New Roman"/>
          <w:sz w:val="24"/>
          <w:szCs w:val="24"/>
        </w:rPr>
      </w:pP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p>
    <w:p w14:paraId="5C945214" w14:textId="77777777" w:rsidR="00426EBD" w:rsidRPr="00B6667E" w:rsidRDefault="00426EBD" w:rsidP="00AF73BB">
      <w:pPr>
        <w:pStyle w:val="ConsPlusNonformat"/>
        <w:ind w:left="5954"/>
        <w:rPr>
          <w:rFonts w:ascii="Times New Roman" w:hAnsi="Times New Roman" w:cs="Times New Roman"/>
          <w:sz w:val="24"/>
          <w:szCs w:val="24"/>
        </w:rPr>
      </w:pPr>
      <w:r w:rsidRPr="00B6667E">
        <w:rPr>
          <w:rFonts w:ascii="Times New Roman" w:hAnsi="Times New Roman" w:cs="Times New Roman"/>
          <w:sz w:val="24"/>
          <w:szCs w:val="24"/>
        </w:rPr>
        <w:t>Адми</w:t>
      </w:r>
      <w:r w:rsidR="00AF73BB" w:rsidRPr="00B6667E">
        <w:rPr>
          <w:rFonts w:ascii="Times New Roman" w:hAnsi="Times New Roman" w:cs="Times New Roman"/>
          <w:sz w:val="24"/>
          <w:szCs w:val="24"/>
        </w:rPr>
        <w:t xml:space="preserve">нистрация муниципального     </w:t>
      </w:r>
      <w:r w:rsidRPr="00B6667E">
        <w:rPr>
          <w:rFonts w:ascii="Times New Roman" w:hAnsi="Times New Roman" w:cs="Times New Roman"/>
          <w:sz w:val="24"/>
          <w:szCs w:val="24"/>
        </w:rPr>
        <w:t>образования городского округа «Усинск»</w:t>
      </w:r>
    </w:p>
    <w:p w14:paraId="411DBDB4" w14:textId="77777777" w:rsidR="00426EBD" w:rsidRDefault="00426EBD" w:rsidP="007F322F">
      <w:pPr>
        <w:pStyle w:val="ConsPlusNonformat"/>
        <w:jc w:val="center"/>
        <w:rPr>
          <w:rFonts w:ascii="Times New Roman" w:hAnsi="Times New Roman" w:cs="Times New Roman"/>
          <w:sz w:val="24"/>
          <w:szCs w:val="24"/>
        </w:rPr>
      </w:pPr>
    </w:p>
    <w:p w14:paraId="2D038692" w14:textId="77777777" w:rsidR="00473469" w:rsidRPr="00B6667E" w:rsidRDefault="00473469" w:rsidP="007F322F">
      <w:pPr>
        <w:pStyle w:val="ConsPlusNonformat"/>
        <w:jc w:val="center"/>
        <w:rPr>
          <w:rFonts w:ascii="Times New Roman" w:hAnsi="Times New Roman" w:cs="Times New Roman"/>
          <w:sz w:val="24"/>
          <w:szCs w:val="24"/>
        </w:rPr>
      </w:pPr>
    </w:p>
    <w:p w14:paraId="7B4E6341" w14:textId="77777777" w:rsidR="00EA701B" w:rsidRPr="00B6667E" w:rsidRDefault="00EA701B" w:rsidP="00B6667E">
      <w:pPr>
        <w:pStyle w:val="ConsPlusNonformat"/>
        <w:jc w:val="center"/>
        <w:rPr>
          <w:rFonts w:ascii="Times New Roman" w:hAnsi="Times New Roman" w:cs="Times New Roman"/>
          <w:sz w:val="24"/>
          <w:szCs w:val="24"/>
        </w:rPr>
      </w:pPr>
      <w:r w:rsidRPr="00B6667E">
        <w:rPr>
          <w:rFonts w:ascii="Times New Roman" w:hAnsi="Times New Roman" w:cs="Times New Roman"/>
          <w:sz w:val="24"/>
          <w:szCs w:val="24"/>
        </w:rPr>
        <w:t>ЗАЯВКА</w:t>
      </w:r>
    </w:p>
    <w:p w14:paraId="0942BB1D" w14:textId="77777777" w:rsidR="00EA701B" w:rsidRPr="00B6667E" w:rsidRDefault="00EA701B" w:rsidP="00B6667E">
      <w:pPr>
        <w:pStyle w:val="ConsPlusNonformat"/>
        <w:jc w:val="center"/>
        <w:rPr>
          <w:rFonts w:ascii="Times New Roman" w:hAnsi="Times New Roman" w:cs="Times New Roman"/>
          <w:sz w:val="24"/>
          <w:szCs w:val="24"/>
        </w:rPr>
      </w:pPr>
      <w:r w:rsidRPr="00B6667E">
        <w:rPr>
          <w:rFonts w:ascii="Times New Roman" w:hAnsi="Times New Roman" w:cs="Times New Roman"/>
          <w:sz w:val="24"/>
          <w:szCs w:val="24"/>
        </w:rPr>
        <w:t>о проведении культурно-массового мероприятия</w:t>
      </w:r>
      <w:r w:rsidR="00B6667E" w:rsidRPr="00B6667E">
        <w:rPr>
          <w:rFonts w:ascii="Times New Roman" w:hAnsi="Times New Roman" w:cs="Times New Roman"/>
          <w:sz w:val="24"/>
          <w:szCs w:val="24"/>
        </w:rPr>
        <w:t xml:space="preserve"> </w:t>
      </w:r>
      <w:r w:rsidR="00B6667E" w:rsidRPr="00B6667E">
        <w:rPr>
          <w:rFonts w:ascii="Times New Roman" w:hAnsi="Times New Roman" w:cs="Times New Roman"/>
          <w:sz w:val="24"/>
          <w:szCs w:val="24"/>
        </w:rPr>
        <w:br/>
      </w:r>
      <w:r w:rsidRPr="00B6667E">
        <w:rPr>
          <w:rFonts w:ascii="Times New Roman" w:hAnsi="Times New Roman" w:cs="Times New Roman"/>
          <w:sz w:val="24"/>
          <w:szCs w:val="24"/>
        </w:rPr>
        <w:t>на территории муниципального образования</w:t>
      </w:r>
    </w:p>
    <w:p w14:paraId="6010FCCF" w14:textId="77777777" w:rsidR="00EA701B" w:rsidRPr="00B6667E" w:rsidRDefault="00EA701B" w:rsidP="00B6667E">
      <w:pPr>
        <w:pStyle w:val="ConsPlusNonformat"/>
        <w:jc w:val="center"/>
        <w:rPr>
          <w:rFonts w:ascii="Times New Roman" w:hAnsi="Times New Roman" w:cs="Times New Roman"/>
          <w:sz w:val="24"/>
          <w:szCs w:val="24"/>
        </w:rPr>
      </w:pPr>
      <w:r w:rsidRPr="00B6667E">
        <w:rPr>
          <w:rFonts w:ascii="Times New Roman" w:hAnsi="Times New Roman" w:cs="Times New Roman"/>
          <w:sz w:val="24"/>
          <w:szCs w:val="24"/>
        </w:rPr>
        <w:t xml:space="preserve">городского округа </w:t>
      </w:r>
      <w:r w:rsidR="00AF73BB" w:rsidRPr="00B6667E">
        <w:rPr>
          <w:rFonts w:ascii="Times New Roman" w:hAnsi="Times New Roman" w:cs="Times New Roman"/>
          <w:sz w:val="24"/>
          <w:szCs w:val="24"/>
        </w:rPr>
        <w:t>«</w:t>
      </w:r>
      <w:r w:rsidRPr="00B6667E">
        <w:rPr>
          <w:rFonts w:ascii="Times New Roman" w:hAnsi="Times New Roman" w:cs="Times New Roman"/>
          <w:sz w:val="24"/>
          <w:szCs w:val="24"/>
        </w:rPr>
        <w:t>Усинск</w:t>
      </w:r>
      <w:r w:rsidR="00AF73BB" w:rsidRPr="00B6667E">
        <w:rPr>
          <w:rFonts w:ascii="Times New Roman" w:hAnsi="Times New Roman" w:cs="Times New Roman"/>
          <w:sz w:val="24"/>
          <w:szCs w:val="24"/>
        </w:rPr>
        <w:t>»</w:t>
      </w:r>
    </w:p>
    <w:p w14:paraId="06BF70A9" w14:textId="77777777" w:rsidR="00EA701B" w:rsidRPr="007F322F" w:rsidRDefault="00EA701B" w:rsidP="007F322F">
      <w:pPr>
        <w:pStyle w:val="ConsPlusNonformat"/>
        <w:jc w:val="center"/>
        <w:rPr>
          <w:rFonts w:ascii="Times New Roman" w:hAnsi="Times New Roman" w:cs="Times New Roman"/>
          <w:sz w:val="22"/>
          <w:szCs w:val="22"/>
        </w:rPr>
      </w:pPr>
    </w:p>
    <w:p w14:paraId="7951C69A" w14:textId="77777777" w:rsidR="00EA701B" w:rsidRPr="00B6667E" w:rsidRDefault="00AF73B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Организация</w:t>
      </w:r>
      <w:r w:rsidR="00EA701B" w:rsidRPr="00B6667E">
        <w:rPr>
          <w:rFonts w:ascii="Times New Roman" w:hAnsi="Times New Roman" w:cs="Times New Roman"/>
          <w:sz w:val="24"/>
          <w:szCs w:val="24"/>
        </w:rPr>
        <w:t>____________________________________________</w:t>
      </w:r>
      <w:r w:rsidRPr="00B6667E">
        <w:rPr>
          <w:rFonts w:ascii="Times New Roman" w:hAnsi="Times New Roman" w:cs="Times New Roman"/>
          <w:sz w:val="24"/>
          <w:szCs w:val="24"/>
        </w:rPr>
        <w:t>_______________________</w:t>
      </w:r>
    </w:p>
    <w:p w14:paraId="513CFF86"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 xml:space="preserve">в соответствии </w:t>
      </w:r>
      <w:r w:rsidR="00B6667E">
        <w:rPr>
          <w:rFonts w:ascii="Times New Roman" w:hAnsi="Times New Roman" w:cs="Times New Roman"/>
          <w:sz w:val="24"/>
          <w:szCs w:val="24"/>
        </w:rPr>
        <w:t>с</w:t>
      </w:r>
      <w:r w:rsidRPr="00B6667E">
        <w:rPr>
          <w:rFonts w:ascii="Times New Roman" w:hAnsi="Times New Roman" w:cs="Times New Roman"/>
          <w:sz w:val="24"/>
          <w:szCs w:val="24"/>
        </w:rPr>
        <w:t>_____________________________________</w:t>
      </w:r>
      <w:r w:rsidR="00426EBD" w:rsidRPr="00B6667E">
        <w:rPr>
          <w:rFonts w:ascii="Times New Roman" w:hAnsi="Times New Roman" w:cs="Times New Roman"/>
          <w:sz w:val="24"/>
          <w:szCs w:val="24"/>
        </w:rPr>
        <w:t>__________________________</w:t>
      </w:r>
      <w:r w:rsidRPr="00B6667E">
        <w:rPr>
          <w:rFonts w:ascii="Times New Roman" w:hAnsi="Times New Roman" w:cs="Times New Roman"/>
          <w:sz w:val="24"/>
          <w:szCs w:val="24"/>
        </w:rPr>
        <w:t>_</w:t>
      </w:r>
    </w:p>
    <w:p w14:paraId="2C23A201"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(на основании чего может проводить массовые</w:t>
      </w:r>
      <w:r w:rsidR="00426EBD" w:rsidRPr="00B6667E">
        <w:rPr>
          <w:rFonts w:ascii="Times New Roman" w:hAnsi="Times New Roman" w:cs="Times New Roman"/>
          <w:sz w:val="24"/>
          <w:szCs w:val="24"/>
        </w:rPr>
        <w:t xml:space="preserve"> </w:t>
      </w:r>
      <w:r w:rsidRPr="00B6667E">
        <w:rPr>
          <w:rFonts w:ascii="Times New Roman" w:hAnsi="Times New Roman" w:cs="Times New Roman"/>
          <w:sz w:val="24"/>
          <w:szCs w:val="24"/>
        </w:rPr>
        <w:t>мероприятия)</w:t>
      </w:r>
    </w:p>
    <w:p w14:paraId="6E0AD089"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просит разрешить проведение массового мероприятия</w:t>
      </w:r>
      <w:r w:rsidR="00AF73BB" w:rsidRPr="00B6667E">
        <w:rPr>
          <w:rFonts w:ascii="Times New Roman" w:hAnsi="Times New Roman" w:cs="Times New Roman"/>
          <w:sz w:val="24"/>
          <w:szCs w:val="24"/>
        </w:rPr>
        <w:t xml:space="preserve"> </w:t>
      </w:r>
      <w:r w:rsidRPr="00B6667E">
        <w:rPr>
          <w:rFonts w:ascii="Times New Roman" w:hAnsi="Times New Roman" w:cs="Times New Roman"/>
          <w:sz w:val="24"/>
          <w:szCs w:val="24"/>
        </w:rPr>
        <w:t>____</w:t>
      </w:r>
      <w:r w:rsidR="00426EBD" w:rsidRPr="00B6667E">
        <w:rPr>
          <w:rFonts w:ascii="Times New Roman" w:hAnsi="Times New Roman" w:cs="Times New Roman"/>
          <w:sz w:val="24"/>
          <w:szCs w:val="24"/>
        </w:rPr>
        <w:t>___________________________</w:t>
      </w:r>
    </w:p>
    <w:p w14:paraId="2FEEFF3F"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 xml:space="preserve">Место, время начала и окончания массового мероприятия </w:t>
      </w:r>
      <w:r w:rsidR="00426EBD" w:rsidRPr="00B6667E">
        <w:rPr>
          <w:rFonts w:ascii="Times New Roman" w:hAnsi="Times New Roman" w:cs="Times New Roman"/>
          <w:sz w:val="24"/>
          <w:szCs w:val="24"/>
        </w:rPr>
        <w:t>____________________________</w:t>
      </w:r>
    </w:p>
    <w:p w14:paraId="7EC2E7E1"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Цель проведения ______________________________</w:t>
      </w:r>
      <w:r w:rsidR="00426EBD" w:rsidRPr="00B6667E">
        <w:rPr>
          <w:rFonts w:ascii="Times New Roman" w:hAnsi="Times New Roman" w:cs="Times New Roman"/>
          <w:sz w:val="24"/>
          <w:szCs w:val="24"/>
        </w:rPr>
        <w:t>__________________________</w:t>
      </w:r>
      <w:r w:rsidRPr="00B6667E">
        <w:rPr>
          <w:rFonts w:ascii="Times New Roman" w:hAnsi="Times New Roman" w:cs="Times New Roman"/>
          <w:sz w:val="24"/>
          <w:szCs w:val="24"/>
        </w:rPr>
        <w:t>_______</w:t>
      </w:r>
    </w:p>
    <w:p w14:paraId="16469455"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______________________________________________________</w:t>
      </w:r>
      <w:r w:rsidR="00426EBD" w:rsidRPr="00B6667E">
        <w:rPr>
          <w:rFonts w:ascii="Times New Roman" w:hAnsi="Times New Roman" w:cs="Times New Roman"/>
          <w:sz w:val="24"/>
          <w:szCs w:val="24"/>
        </w:rPr>
        <w:t>________________________</w:t>
      </w:r>
    </w:p>
    <w:p w14:paraId="2CB54271"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Статус мероприятия __________________________</w:t>
      </w:r>
      <w:r w:rsidR="00426EBD" w:rsidRPr="00B6667E">
        <w:rPr>
          <w:rFonts w:ascii="Times New Roman" w:hAnsi="Times New Roman" w:cs="Times New Roman"/>
          <w:sz w:val="24"/>
          <w:szCs w:val="24"/>
        </w:rPr>
        <w:t>__________________________</w:t>
      </w:r>
      <w:r w:rsidRPr="00B6667E">
        <w:rPr>
          <w:rFonts w:ascii="Times New Roman" w:hAnsi="Times New Roman" w:cs="Times New Roman"/>
          <w:sz w:val="24"/>
          <w:szCs w:val="24"/>
        </w:rPr>
        <w:t>________</w:t>
      </w:r>
    </w:p>
    <w:p w14:paraId="40C2C06B"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____________________________________________________________</w:t>
      </w:r>
      <w:r w:rsidR="00B6667E">
        <w:rPr>
          <w:rFonts w:ascii="Times New Roman" w:hAnsi="Times New Roman" w:cs="Times New Roman"/>
          <w:sz w:val="24"/>
          <w:szCs w:val="24"/>
        </w:rPr>
        <w:t>__________________</w:t>
      </w:r>
    </w:p>
    <w:p w14:paraId="0A5C9AC5" w14:textId="77777777" w:rsidR="00EA701B" w:rsidRDefault="00EA701B" w:rsidP="00AF73BB">
      <w:pPr>
        <w:pStyle w:val="ConsPlusNonformat"/>
        <w:jc w:val="both"/>
        <w:rPr>
          <w:rFonts w:ascii="Times New Roman" w:hAnsi="Times New Roman" w:cs="Times New Roman"/>
          <w:sz w:val="24"/>
          <w:szCs w:val="24"/>
        </w:rPr>
      </w:pPr>
      <w:r w:rsidRPr="00B6667E">
        <w:rPr>
          <w:rFonts w:ascii="Times New Roman" w:hAnsi="Times New Roman" w:cs="Times New Roman"/>
          <w:sz w:val="24"/>
          <w:szCs w:val="24"/>
        </w:rPr>
        <w:t>- фамилия, имя, отчество либо наименование организатора массового</w:t>
      </w:r>
      <w:r w:rsidR="00426EBD" w:rsidRPr="00B6667E">
        <w:rPr>
          <w:rFonts w:ascii="Times New Roman" w:hAnsi="Times New Roman" w:cs="Times New Roman"/>
          <w:sz w:val="24"/>
          <w:szCs w:val="24"/>
        </w:rPr>
        <w:t xml:space="preserve"> мероприятия, его место жительства или пребывания либо место </w:t>
      </w:r>
      <w:r w:rsidRPr="00B6667E">
        <w:rPr>
          <w:rFonts w:ascii="Times New Roman" w:hAnsi="Times New Roman" w:cs="Times New Roman"/>
          <w:sz w:val="24"/>
          <w:szCs w:val="24"/>
        </w:rPr>
        <w:t>нахождения и номер телефона _________</w:t>
      </w:r>
      <w:r w:rsidR="00426EBD" w:rsidRPr="00B6667E">
        <w:rPr>
          <w:rFonts w:ascii="Times New Roman" w:hAnsi="Times New Roman" w:cs="Times New Roman"/>
          <w:sz w:val="24"/>
          <w:szCs w:val="24"/>
        </w:rPr>
        <w:t>__</w:t>
      </w:r>
    </w:p>
    <w:p w14:paraId="1DAA3F80" w14:textId="77777777" w:rsidR="00B6667E" w:rsidRPr="00B6667E" w:rsidRDefault="00B6667E" w:rsidP="00AF73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752D35D" w14:textId="77777777" w:rsidR="00EA701B" w:rsidRDefault="00EA701B" w:rsidP="00AF73BB">
      <w:pPr>
        <w:pStyle w:val="ConsPlusNonformat"/>
        <w:jc w:val="both"/>
        <w:rPr>
          <w:rFonts w:ascii="Times New Roman" w:hAnsi="Times New Roman" w:cs="Times New Roman"/>
          <w:sz w:val="24"/>
          <w:szCs w:val="24"/>
        </w:rPr>
      </w:pPr>
      <w:r w:rsidRPr="00B6667E">
        <w:rPr>
          <w:rFonts w:ascii="Times New Roman" w:hAnsi="Times New Roman" w:cs="Times New Roman"/>
          <w:sz w:val="24"/>
          <w:szCs w:val="24"/>
        </w:rPr>
        <w:t>- фамилии, имена и отчества лиц, уполномоченных организатором</w:t>
      </w:r>
      <w:r w:rsidR="00426EBD" w:rsidRPr="00B6667E">
        <w:rPr>
          <w:rFonts w:ascii="Times New Roman" w:hAnsi="Times New Roman" w:cs="Times New Roman"/>
          <w:sz w:val="24"/>
          <w:szCs w:val="24"/>
        </w:rPr>
        <w:t xml:space="preserve"> массового мероприятия </w:t>
      </w:r>
      <w:r w:rsidRPr="00B6667E">
        <w:rPr>
          <w:rFonts w:ascii="Times New Roman" w:hAnsi="Times New Roman" w:cs="Times New Roman"/>
          <w:sz w:val="24"/>
          <w:szCs w:val="24"/>
        </w:rPr>
        <w:t>выполнять распорядительные функции по</w:t>
      </w:r>
      <w:r w:rsidR="00426EBD" w:rsidRPr="00B6667E">
        <w:rPr>
          <w:rFonts w:ascii="Times New Roman" w:hAnsi="Times New Roman" w:cs="Times New Roman"/>
          <w:sz w:val="24"/>
          <w:szCs w:val="24"/>
        </w:rPr>
        <w:t xml:space="preserve"> </w:t>
      </w:r>
      <w:r w:rsidRPr="00B6667E">
        <w:rPr>
          <w:rFonts w:ascii="Times New Roman" w:hAnsi="Times New Roman" w:cs="Times New Roman"/>
          <w:sz w:val="24"/>
          <w:szCs w:val="24"/>
        </w:rPr>
        <w:t>организации и проведению массового мероприятия (всероссийское,</w:t>
      </w:r>
      <w:r w:rsidR="00426EBD" w:rsidRPr="00B6667E">
        <w:rPr>
          <w:rFonts w:ascii="Times New Roman" w:hAnsi="Times New Roman" w:cs="Times New Roman"/>
          <w:sz w:val="24"/>
          <w:szCs w:val="24"/>
        </w:rPr>
        <w:t xml:space="preserve"> </w:t>
      </w:r>
      <w:r w:rsidRPr="00B6667E">
        <w:rPr>
          <w:rFonts w:ascii="Times New Roman" w:hAnsi="Times New Roman" w:cs="Times New Roman"/>
          <w:sz w:val="24"/>
          <w:szCs w:val="24"/>
        </w:rPr>
        <w:t>областное, городское, районное, ин</w:t>
      </w:r>
      <w:r w:rsidR="00426EBD" w:rsidRPr="00B6667E">
        <w:rPr>
          <w:rFonts w:ascii="Times New Roman" w:hAnsi="Times New Roman" w:cs="Times New Roman"/>
          <w:sz w:val="24"/>
          <w:szCs w:val="24"/>
        </w:rPr>
        <w:t>ое)___________________</w:t>
      </w:r>
    </w:p>
    <w:p w14:paraId="2F8363AA" w14:textId="77777777" w:rsidR="00B6667E" w:rsidRPr="00B6667E" w:rsidRDefault="00B6667E" w:rsidP="00AF73B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E93322B"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 xml:space="preserve">Форма проведения </w:t>
      </w:r>
      <w:r w:rsidR="00B6667E">
        <w:rPr>
          <w:rFonts w:ascii="Times New Roman" w:hAnsi="Times New Roman" w:cs="Times New Roman"/>
          <w:sz w:val="24"/>
          <w:szCs w:val="24"/>
        </w:rPr>
        <w:t>_</w:t>
      </w:r>
      <w:r w:rsidRPr="00B6667E">
        <w:rPr>
          <w:rFonts w:ascii="Times New Roman" w:hAnsi="Times New Roman" w:cs="Times New Roman"/>
          <w:sz w:val="24"/>
          <w:szCs w:val="24"/>
        </w:rPr>
        <w:t>____________________________________</w:t>
      </w:r>
      <w:r w:rsidR="00426EBD" w:rsidRPr="00B6667E">
        <w:rPr>
          <w:rFonts w:ascii="Times New Roman" w:hAnsi="Times New Roman" w:cs="Times New Roman"/>
          <w:sz w:val="24"/>
          <w:szCs w:val="24"/>
        </w:rPr>
        <w:t>_________________________</w:t>
      </w:r>
    </w:p>
    <w:p w14:paraId="4FF88B6A"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 xml:space="preserve">Количество участников </w:t>
      </w:r>
      <w:r w:rsidR="00B6667E">
        <w:rPr>
          <w:rFonts w:ascii="Times New Roman" w:hAnsi="Times New Roman" w:cs="Times New Roman"/>
          <w:sz w:val="24"/>
          <w:szCs w:val="24"/>
        </w:rPr>
        <w:t>_</w:t>
      </w:r>
      <w:r w:rsidRPr="00B6667E">
        <w:rPr>
          <w:rFonts w:ascii="Times New Roman" w:hAnsi="Times New Roman" w:cs="Times New Roman"/>
          <w:sz w:val="24"/>
          <w:szCs w:val="24"/>
        </w:rPr>
        <w:t>_____________________________</w:t>
      </w:r>
      <w:r w:rsidR="00426EBD" w:rsidRPr="00B6667E">
        <w:rPr>
          <w:rFonts w:ascii="Times New Roman" w:hAnsi="Times New Roman" w:cs="Times New Roman"/>
          <w:sz w:val="24"/>
          <w:szCs w:val="24"/>
        </w:rPr>
        <w:t>___________________________</w:t>
      </w:r>
      <w:r w:rsidR="00B6667E">
        <w:rPr>
          <w:rFonts w:ascii="Times New Roman" w:hAnsi="Times New Roman" w:cs="Times New Roman"/>
          <w:sz w:val="24"/>
          <w:szCs w:val="24"/>
        </w:rPr>
        <w:t>_</w:t>
      </w:r>
    </w:p>
    <w:p w14:paraId="0D093BA6"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В том числе зрителей _____________________________</w:t>
      </w:r>
      <w:r w:rsidR="00426EBD" w:rsidRPr="00B6667E">
        <w:rPr>
          <w:rFonts w:ascii="Times New Roman" w:hAnsi="Times New Roman" w:cs="Times New Roman"/>
          <w:sz w:val="24"/>
          <w:szCs w:val="24"/>
        </w:rPr>
        <w:t>____________________________</w:t>
      </w:r>
      <w:r w:rsidRPr="00B6667E">
        <w:rPr>
          <w:rFonts w:ascii="Times New Roman" w:hAnsi="Times New Roman" w:cs="Times New Roman"/>
          <w:sz w:val="24"/>
          <w:szCs w:val="24"/>
        </w:rPr>
        <w:t>_</w:t>
      </w:r>
      <w:r w:rsidR="00B6667E">
        <w:rPr>
          <w:rFonts w:ascii="Times New Roman" w:hAnsi="Times New Roman" w:cs="Times New Roman"/>
          <w:sz w:val="24"/>
          <w:szCs w:val="24"/>
        </w:rPr>
        <w:t>_</w:t>
      </w:r>
    </w:p>
    <w:p w14:paraId="3642167D"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 xml:space="preserve">Состав участников </w:t>
      </w:r>
      <w:r w:rsidR="00B6667E">
        <w:rPr>
          <w:rFonts w:ascii="Times New Roman" w:hAnsi="Times New Roman" w:cs="Times New Roman"/>
          <w:sz w:val="24"/>
          <w:szCs w:val="24"/>
        </w:rPr>
        <w:t>___</w:t>
      </w:r>
      <w:r w:rsidRPr="00B6667E">
        <w:rPr>
          <w:rFonts w:ascii="Times New Roman" w:hAnsi="Times New Roman" w:cs="Times New Roman"/>
          <w:sz w:val="24"/>
          <w:szCs w:val="24"/>
        </w:rPr>
        <w:t>___________________________</w:t>
      </w:r>
      <w:r w:rsidR="00426EBD" w:rsidRPr="00B6667E">
        <w:rPr>
          <w:rFonts w:ascii="Times New Roman" w:hAnsi="Times New Roman" w:cs="Times New Roman"/>
          <w:sz w:val="24"/>
          <w:szCs w:val="24"/>
        </w:rPr>
        <w:t>___________________________</w:t>
      </w:r>
      <w:r w:rsidRPr="00B6667E">
        <w:rPr>
          <w:rFonts w:ascii="Times New Roman" w:hAnsi="Times New Roman" w:cs="Times New Roman"/>
          <w:sz w:val="24"/>
          <w:szCs w:val="24"/>
        </w:rPr>
        <w:t>_____</w:t>
      </w:r>
    </w:p>
    <w:p w14:paraId="20658251" w14:textId="77777777" w:rsidR="00EA701B" w:rsidRPr="00B6667E" w:rsidRDefault="00EA701B"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Схема размещения временных объектов _______________</w:t>
      </w:r>
      <w:r w:rsidR="00426EBD" w:rsidRPr="00B6667E">
        <w:rPr>
          <w:rFonts w:ascii="Times New Roman" w:hAnsi="Times New Roman" w:cs="Times New Roman"/>
          <w:sz w:val="24"/>
          <w:szCs w:val="24"/>
        </w:rPr>
        <w:t>___________________________</w:t>
      </w:r>
      <w:r w:rsidRPr="00B6667E">
        <w:rPr>
          <w:rFonts w:ascii="Times New Roman" w:hAnsi="Times New Roman" w:cs="Times New Roman"/>
          <w:sz w:val="24"/>
          <w:szCs w:val="24"/>
        </w:rPr>
        <w:t>_</w:t>
      </w:r>
    </w:p>
    <w:p w14:paraId="71452D26" w14:textId="77777777" w:rsidR="00EA701B" w:rsidRPr="00B6667E" w:rsidRDefault="00EA701B" w:rsidP="007F322F">
      <w:pPr>
        <w:pStyle w:val="ConsPlusNonformat"/>
        <w:rPr>
          <w:rFonts w:ascii="Times New Roman" w:hAnsi="Times New Roman" w:cs="Times New Roman"/>
          <w:sz w:val="24"/>
          <w:szCs w:val="24"/>
        </w:rPr>
      </w:pPr>
    </w:p>
    <w:p w14:paraId="05E1EED6" w14:textId="77777777" w:rsidR="00EA701B" w:rsidRPr="00B6667E" w:rsidRDefault="00B6667E" w:rsidP="007F322F">
      <w:pPr>
        <w:pStyle w:val="ConsPlusNonformat"/>
        <w:rPr>
          <w:rFonts w:ascii="Times New Roman" w:hAnsi="Times New Roman" w:cs="Times New Roman"/>
          <w:sz w:val="24"/>
          <w:szCs w:val="24"/>
        </w:rPr>
      </w:pPr>
      <w:r w:rsidRPr="00B6667E">
        <w:rPr>
          <w:rFonts w:ascii="Times New Roman" w:hAnsi="Times New Roman" w:cs="Times New Roman"/>
          <w:sz w:val="24"/>
          <w:szCs w:val="24"/>
        </w:rPr>
        <w:t>«</w:t>
      </w:r>
      <w:r w:rsidR="00EA701B" w:rsidRPr="00B6667E">
        <w:rPr>
          <w:rFonts w:ascii="Times New Roman" w:hAnsi="Times New Roman" w:cs="Times New Roman"/>
          <w:sz w:val="24"/>
          <w:szCs w:val="24"/>
        </w:rPr>
        <w:t>___</w:t>
      </w:r>
      <w:r w:rsidRPr="00B6667E">
        <w:rPr>
          <w:rFonts w:ascii="Times New Roman" w:hAnsi="Times New Roman" w:cs="Times New Roman"/>
          <w:sz w:val="24"/>
          <w:szCs w:val="24"/>
        </w:rPr>
        <w:t>»</w:t>
      </w:r>
      <w:r w:rsidR="00EA701B" w:rsidRPr="00B6667E">
        <w:rPr>
          <w:rFonts w:ascii="Times New Roman" w:hAnsi="Times New Roman" w:cs="Times New Roman"/>
          <w:sz w:val="24"/>
          <w:szCs w:val="24"/>
        </w:rPr>
        <w:t xml:space="preserve"> ____________ 200_ г.        </w:t>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Pr="00B6667E">
        <w:rPr>
          <w:rFonts w:ascii="Times New Roman" w:hAnsi="Times New Roman" w:cs="Times New Roman"/>
          <w:sz w:val="24"/>
          <w:szCs w:val="24"/>
        </w:rPr>
        <w:tab/>
      </w:r>
      <w:r w:rsidR="00EA701B" w:rsidRPr="00B6667E">
        <w:rPr>
          <w:rFonts w:ascii="Times New Roman" w:hAnsi="Times New Roman" w:cs="Times New Roman"/>
          <w:sz w:val="24"/>
          <w:szCs w:val="24"/>
        </w:rPr>
        <w:t>__________________</w:t>
      </w:r>
      <w:r w:rsidRPr="00B6667E">
        <w:rPr>
          <w:rFonts w:ascii="Times New Roman" w:hAnsi="Times New Roman" w:cs="Times New Roman"/>
          <w:sz w:val="24"/>
          <w:szCs w:val="24"/>
        </w:rPr>
        <w:t>_________</w:t>
      </w:r>
      <w:r>
        <w:rPr>
          <w:rFonts w:ascii="Times New Roman" w:hAnsi="Times New Roman" w:cs="Times New Roman"/>
          <w:sz w:val="24"/>
          <w:szCs w:val="24"/>
        </w:rPr>
        <w:t>____</w:t>
      </w:r>
    </w:p>
    <w:p w14:paraId="47944E1A" w14:textId="77777777" w:rsidR="00EA701B" w:rsidRPr="00B6667E" w:rsidRDefault="00EA701B" w:rsidP="00B6667E">
      <w:pPr>
        <w:pStyle w:val="ConsPlusNonformat"/>
        <w:ind w:left="5812"/>
        <w:jc w:val="center"/>
        <w:rPr>
          <w:rFonts w:ascii="Times New Roman" w:hAnsi="Times New Roman" w:cs="Times New Roman"/>
          <w:sz w:val="18"/>
          <w:szCs w:val="18"/>
        </w:rPr>
      </w:pPr>
      <w:r w:rsidRPr="00B6667E">
        <w:rPr>
          <w:rFonts w:ascii="Times New Roman" w:hAnsi="Times New Roman" w:cs="Times New Roman"/>
          <w:sz w:val="18"/>
          <w:szCs w:val="18"/>
        </w:rPr>
        <w:t xml:space="preserve">(подпись </w:t>
      </w:r>
      <w:r w:rsidR="00426EBD" w:rsidRPr="00B6667E">
        <w:rPr>
          <w:rFonts w:ascii="Times New Roman" w:hAnsi="Times New Roman" w:cs="Times New Roman"/>
          <w:sz w:val="18"/>
          <w:szCs w:val="18"/>
        </w:rPr>
        <w:t xml:space="preserve">представителя </w:t>
      </w:r>
      <w:r w:rsidRPr="00B6667E">
        <w:rPr>
          <w:rFonts w:ascii="Times New Roman" w:hAnsi="Times New Roman" w:cs="Times New Roman"/>
          <w:sz w:val="18"/>
          <w:szCs w:val="18"/>
        </w:rPr>
        <w:t>организации,</w:t>
      </w:r>
    </w:p>
    <w:p w14:paraId="1F85046E" w14:textId="77777777" w:rsidR="00EA701B" w:rsidRPr="007F322F" w:rsidRDefault="00EA701B" w:rsidP="00B6667E">
      <w:pPr>
        <w:pStyle w:val="ConsPlusNonformat"/>
        <w:ind w:left="5812"/>
        <w:jc w:val="center"/>
        <w:rPr>
          <w:rFonts w:ascii="Times New Roman" w:hAnsi="Times New Roman" w:cs="Times New Roman"/>
          <w:sz w:val="22"/>
          <w:szCs w:val="22"/>
        </w:rPr>
      </w:pPr>
      <w:r w:rsidRPr="00B6667E">
        <w:rPr>
          <w:rFonts w:ascii="Times New Roman" w:hAnsi="Times New Roman" w:cs="Times New Roman"/>
          <w:sz w:val="18"/>
          <w:szCs w:val="18"/>
        </w:rPr>
        <w:t>проводящей мероприятие)</w:t>
      </w:r>
    </w:p>
    <w:p w14:paraId="4D07A04A" w14:textId="77777777" w:rsidR="00EA701B" w:rsidRPr="007F322F" w:rsidRDefault="00EA701B" w:rsidP="007F322F">
      <w:pPr>
        <w:pStyle w:val="ConsPlusNonformat"/>
        <w:rPr>
          <w:rFonts w:ascii="Times New Roman" w:hAnsi="Times New Roman" w:cs="Times New Roman"/>
          <w:sz w:val="22"/>
          <w:szCs w:val="22"/>
        </w:rPr>
      </w:pPr>
    </w:p>
    <w:p w14:paraId="389D16CB" w14:textId="77777777" w:rsidR="00EA701B" w:rsidRPr="007F322F" w:rsidRDefault="00EA701B" w:rsidP="007F322F">
      <w:pPr>
        <w:pStyle w:val="ConsPlusNonformat"/>
        <w:rPr>
          <w:rFonts w:ascii="Times New Roman" w:hAnsi="Times New Roman" w:cs="Times New Roman"/>
          <w:sz w:val="22"/>
          <w:szCs w:val="22"/>
        </w:rPr>
      </w:pPr>
      <w:r w:rsidRPr="007F322F">
        <w:rPr>
          <w:rFonts w:ascii="Times New Roman" w:hAnsi="Times New Roman" w:cs="Times New Roman"/>
          <w:sz w:val="22"/>
          <w:szCs w:val="22"/>
        </w:rPr>
        <w:t>М.П.</w:t>
      </w:r>
    </w:p>
    <w:p w14:paraId="7D803066" w14:textId="77777777" w:rsidR="00EA701B" w:rsidRPr="007F322F" w:rsidRDefault="00EA701B" w:rsidP="007F322F">
      <w:pPr>
        <w:pStyle w:val="ConsPlusNormal"/>
        <w:jc w:val="center"/>
        <w:rPr>
          <w:rFonts w:ascii="Times New Roman" w:hAnsi="Times New Roman"/>
          <w:sz w:val="22"/>
          <w:szCs w:val="22"/>
        </w:rPr>
      </w:pPr>
    </w:p>
    <w:p w14:paraId="39CDC446" w14:textId="77777777" w:rsidR="00EA701B" w:rsidRPr="00B6667E" w:rsidRDefault="00EA701B" w:rsidP="007F322F">
      <w:pPr>
        <w:pStyle w:val="ConsPlusNormal"/>
        <w:ind w:firstLine="540"/>
        <w:jc w:val="both"/>
        <w:rPr>
          <w:rFonts w:ascii="Times New Roman" w:hAnsi="Times New Roman"/>
          <w:sz w:val="24"/>
          <w:szCs w:val="24"/>
        </w:rPr>
      </w:pPr>
      <w:r w:rsidRPr="00B6667E">
        <w:rPr>
          <w:rFonts w:ascii="Times New Roman" w:hAnsi="Times New Roman"/>
          <w:sz w:val="24"/>
          <w:szCs w:val="24"/>
        </w:rPr>
        <w:t xml:space="preserve">Приложения к заявке: Программа массового мероприятия, сценарий проведения мероприятия, копия уставного документа, подтверждающего право организатора на проведение массовых мероприятий, договор на восстановление благоустройства и уборку территории, план мероприятий по предупреждению чрезвычайных ситуаций (сил и средств </w:t>
      </w:r>
      <w:r w:rsidRPr="00B6667E">
        <w:rPr>
          <w:rFonts w:ascii="Times New Roman" w:hAnsi="Times New Roman"/>
          <w:sz w:val="24"/>
          <w:szCs w:val="24"/>
        </w:rPr>
        <w:lastRenderedPageBreak/>
        <w:t>предупреждения и ликвидации) с учетом схемы маршрутов и очередности движения участников мероприятий, схемы организации дорожного движения с указанием стоянок транспортных средств служебных и участников мероприятий; план сооружения с указанием местонахождения охраны общественного порядка, пункта медицинской помощи, средств пожаротушения и источников водозабора; тексты для службы оповещения и плановой информации.</w:t>
      </w:r>
    </w:p>
    <w:p w14:paraId="25EF77CA" w14:textId="77777777" w:rsidR="00EA701B" w:rsidRPr="00B6667E" w:rsidRDefault="00EA701B" w:rsidP="007F322F">
      <w:pPr>
        <w:pStyle w:val="ConsPlusNormal"/>
        <w:spacing w:before="240"/>
        <w:ind w:firstLine="540"/>
        <w:jc w:val="center"/>
        <w:rPr>
          <w:rFonts w:ascii="Times New Roman" w:hAnsi="Times New Roman"/>
          <w:sz w:val="24"/>
          <w:szCs w:val="24"/>
        </w:rPr>
      </w:pPr>
      <w:r w:rsidRPr="00B6667E">
        <w:rPr>
          <w:rFonts w:ascii="Times New Roman" w:hAnsi="Times New Roman"/>
          <w:sz w:val="24"/>
          <w:szCs w:val="24"/>
        </w:rPr>
        <w:t>Согласование разрешения:</w:t>
      </w:r>
    </w:p>
    <w:p w14:paraId="6ED3495C" w14:textId="77777777" w:rsidR="00EA701B" w:rsidRPr="00B6667E" w:rsidRDefault="00EA701B" w:rsidP="007F322F">
      <w:pPr>
        <w:pStyle w:val="ConsPlusNormal"/>
        <w:spacing w:before="240"/>
        <w:ind w:firstLine="540"/>
        <w:jc w:val="both"/>
        <w:rPr>
          <w:rFonts w:ascii="Times New Roman" w:hAnsi="Times New Roman"/>
          <w:sz w:val="24"/>
          <w:szCs w:val="24"/>
        </w:rPr>
      </w:pPr>
      <w:r w:rsidRPr="00B6667E">
        <w:rPr>
          <w:rFonts w:ascii="Times New Roman" w:hAnsi="Times New Roman"/>
          <w:sz w:val="24"/>
          <w:szCs w:val="24"/>
        </w:rPr>
        <w:t xml:space="preserve">- орган, согласовывающий заявку в соответствии с </w:t>
      </w:r>
      <w:hyperlink w:anchor="Par61" w:tooltip="1.9. Для контроля за подготовкой и проведением массовых мероприятий администрация муниципального образования городского округа &quot;Сыктывкар&quot; и администрация Эжвинского района муниципального образования городского округа &quot;Сыктывкар&quot; по необходимости создают Орган" w:history="1">
        <w:r w:rsidR="00B6667E">
          <w:rPr>
            <w:rFonts w:ascii="Times New Roman" w:hAnsi="Times New Roman"/>
            <w:sz w:val="24"/>
            <w:szCs w:val="24"/>
          </w:rPr>
          <w:t xml:space="preserve">пунктом </w:t>
        </w:r>
        <w:r w:rsidRPr="00B6667E">
          <w:rPr>
            <w:rFonts w:ascii="Times New Roman" w:hAnsi="Times New Roman"/>
            <w:sz w:val="24"/>
            <w:szCs w:val="24"/>
          </w:rPr>
          <w:t>1.9</w:t>
        </w:r>
      </w:hyperlink>
      <w:r w:rsidRPr="00B6667E">
        <w:rPr>
          <w:rFonts w:ascii="Times New Roman" w:hAnsi="Times New Roman"/>
          <w:sz w:val="24"/>
          <w:szCs w:val="24"/>
        </w:rPr>
        <w:t xml:space="preserve"> Положения о мерах по обеспечению общественного порядка и безопасности при проведении культурно-массовых мероприятий на территории муниципального образования городского округа </w:t>
      </w:r>
      <w:r w:rsidR="00B6667E" w:rsidRPr="00B6667E">
        <w:rPr>
          <w:rFonts w:ascii="Times New Roman" w:hAnsi="Times New Roman"/>
          <w:sz w:val="24"/>
          <w:szCs w:val="24"/>
        </w:rPr>
        <w:t>«</w:t>
      </w:r>
      <w:r w:rsidRPr="00B6667E">
        <w:rPr>
          <w:rFonts w:ascii="Times New Roman" w:hAnsi="Times New Roman"/>
          <w:sz w:val="24"/>
          <w:szCs w:val="24"/>
        </w:rPr>
        <w:t>Усинск</w:t>
      </w:r>
      <w:r w:rsidR="00B6667E" w:rsidRPr="00B6667E">
        <w:rPr>
          <w:rFonts w:ascii="Times New Roman" w:hAnsi="Times New Roman"/>
          <w:sz w:val="24"/>
          <w:szCs w:val="24"/>
        </w:rPr>
        <w:t>»</w:t>
      </w:r>
      <w:r w:rsidRPr="00B6667E">
        <w:rPr>
          <w:rFonts w:ascii="Times New Roman" w:hAnsi="Times New Roman"/>
          <w:sz w:val="24"/>
          <w:szCs w:val="24"/>
        </w:rPr>
        <w:t>.</w:t>
      </w:r>
    </w:p>
    <w:p w14:paraId="3AB24B7A" w14:textId="77777777" w:rsidR="00EA701B" w:rsidRPr="007F322F" w:rsidRDefault="00EA701B" w:rsidP="007F322F">
      <w:pPr>
        <w:pStyle w:val="ConsPlusNormal"/>
        <w:jc w:val="both"/>
        <w:rPr>
          <w:rFonts w:ascii="Times New Roman" w:hAnsi="Times New Roman"/>
          <w:sz w:val="22"/>
          <w:szCs w:val="22"/>
        </w:rPr>
      </w:pPr>
    </w:p>
    <w:p w14:paraId="6506674D" w14:textId="77777777" w:rsidR="00EA701B" w:rsidRPr="007F322F" w:rsidRDefault="00EA701B" w:rsidP="00EA701B">
      <w:pPr>
        <w:rPr>
          <w:sz w:val="22"/>
          <w:szCs w:val="22"/>
        </w:rPr>
      </w:pPr>
    </w:p>
    <w:p w14:paraId="41B5E8F6" w14:textId="77777777" w:rsidR="000D6182" w:rsidRPr="007F322F" w:rsidRDefault="000D6182">
      <w:pPr>
        <w:rPr>
          <w:sz w:val="22"/>
          <w:szCs w:val="22"/>
        </w:rPr>
      </w:pPr>
    </w:p>
    <w:sectPr w:rsidR="000D6182" w:rsidRPr="007F322F" w:rsidSect="00C260BB">
      <w:headerReference w:type="default" r:id="rId12"/>
      <w:pgSz w:w="11906" w:h="16838"/>
      <w:pgMar w:top="851" w:right="737" w:bottom="851"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67B6" w14:textId="77777777" w:rsidR="007A7FE3" w:rsidRDefault="007A7FE3" w:rsidP="00C260BB">
      <w:r>
        <w:separator/>
      </w:r>
    </w:p>
  </w:endnote>
  <w:endnote w:type="continuationSeparator" w:id="0">
    <w:p w14:paraId="0DD0BB1F" w14:textId="77777777" w:rsidR="007A7FE3" w:rsidRDefault="007A7FE3" w:rsidP="00C2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67C7" w14:textId="77777777" w:rsidR="007A7FE3" w:rsidRDefault="007A7FE3" w:rsidP="00C260BB">
      <w:r>
        <w:separator/>
      </w:r>
    </w:p>
  </w:footnote>
  <w:footnote w:type="continuationSeparator" w:id="0">
    <w:p w14:paraId="0A0AA876" w14:textId="77777777" w:rsidR="007A7FE3" w:rsidRDefault="007A7FE3" w:rsidP="00C2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5370"/>
      <w:docPartObj>
        <w:docPartGallery w:val="Page Numbers (Top of Page)"/>
        <w:docPartUnique/>
      </w:docPartObj>
    </w:sdtPr>
    <w:sdtContent>
      <w:p w14:paraId="6629FEE1" w14:textId="77777777" w:rsidR="00B6667E" w:rsidRDefault="009A792E">
        <w:pPr>
          <w:pStyle w:val="a6"/>
          <w:jc w:val="center"/>
        </w:pPr>
        <w:r>
          <w:rPr>
            <w:noProof/>
          </w:rPr>
          <w:fldChar w:fldCharType="begin"/>
        </w:r>
        <w:r w:rsidR="005F77E8">
          <w:rPr>
            <w:noProof/>
          </w:rPr>
          <w:instrText xml:space="preserve"> PAGE   \* MERGEFORMAT </w:instrText>
        </w:r>
        <w:r>
          <w:rPr>
            <w:noProof/>
          </w:rPr>
          <w:fldChar w:fldCharType="separate"/>
        </w:r>
        <w:r w:rsidR="00673F01">
          <w:rPr>
            <w:noProof/>
          </w:rPr>
          <w:t>2</w:t>
        </w:r>
        <w:r>
          <w:rPr>
            <w:noProof/>
          </w:rPr>
          <w:fldChar w:fldCharType="end"/>
        </w:r>
      </w:p>
    </w:sdtContent>
  </w:sdt>
  <w:p w14:paraId="7423E284" w14:textId="77777777" w:rsidR="00B6667E" w:rsidRDefault="00B6667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CE3"/>
    <w:multiLevelType w:val="hybridMultilevel"/>
    <w:tmpl w:val="E7AEBE8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E6D60D7"/>
    <w:multiLevelType w:val="hybridMultilevel"/>
    <w:tmpl w:val="C980E702"/>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7DC5BA3"/>
    <w:multiLevelType w:val="hybridMultilevel"/>
    <w:tmpl w:val="71426C60"/>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86F6213"/>
    <w:multiLevelType w:val="hybridMultilevel"/>
    <w:tmpl w:val="70ACF4F4"/>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C0147"/>
    <w:multiLevelType w:val="hybridMultilevel"/>
    <w:tmpl w:val="6A4082CE"/>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F38460C"/>
    <w:multiLevelType w:val="hybridMultilevel"/>
    <w:tmpl w:val="D646B86E"/>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3952699"/>
    <w:multiLevelType w:val="hybridMultilevel"/>
    <w:tmpl w:val="07D61516"/>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57E38FE"/>
    <w:multiLevelType w:val="multilevel"/>
    <w:tmpl w:val="C868BC62"/>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4AE87A66"/>
    <w:multiLevelType w:val="hybridMultilevel"/>
    <w:tmpl w:val="C1CAF826"/>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103D83"/>
    <w:multiLevelType w:val="multilevel"/>
    <w:tmpl w:val="1D0EEC74"/>
    <w:lvl w:ilvl="0">
      <w:start w:val="2"/>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59821FA5"/>
    <w:multiLevelType w:val="hybridMultilevel"/>
    <w:tmpl w:val="81E83D2A"/>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E220484"/>
    <w:multiLevelType w:val="hybridMultilevel"/>
    <w:tmpl w:val="F202F4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E063E5"/>
    <w:multiLevelType w:val="hybridMultilevel"/>
    <w:tmpl w:val="281897DE"/>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3730C78"/>
    <w:multiLevelType w:val="hybridMultilevel"/>
    <w:tmpl w:val="260AB166"/>
    <w:lvl w:ilvl="0" w:tplc="57FA6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63C4D5E"/>
    <w:multiLevelType w:val="hybridMultilevel"/>
    <w:tmpl w:val="AF2CD688"/>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9C6318A"/>
    <w:multiLevelType w:val="hybridMultilevel"/>
    <w:tmpl w:val="5D58827E"/>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0D627C"/>
    <w:multiLevelType w:val="hybridMultilevel"/>
    <w:tmpl w:val="BBB81078"/>
    <w:lvl w:ilvl="0" w:tplc="2684FE56">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2090676"/>
    <w:multiLevelType w:val="hybridMultilevel"/>
    <w:tmpl w:val="070A834A"/>
    <w:lvl w:ilvl="0" w:tplc="B19AE170">
      <w:start w:val="1"/>
      <w:numFmt w:val="decimal"/>
      <w:lvlText w:val="%1."/>
      <w:lvlJc w:val="left"/>
      <w:pPr>
        <w:ind w:left="1495"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C4F4013"/>
    <w:multiLevelType w:val="hybridMultilevel"/>
    <w:tmpl w:val="D4B6CC3E"/>
    <w:lvl w:ilvl="0" w:tplc="57FA6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606994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10614700">
    <w:abstractNumId w:val="7"/>
  </w:num>
  <w:num w:numId="3" w16cid:durableId="1410806763">
    <w:abstractNumId w:val="9"/>
  </w:num>
  <w:num w:numId="4" w16cid:durableId="730924602">
    <w:abstractNumId w:val="17"/>
  </w:num>
  <w:num w:numId="5" w16cid:durableId="1020856882">
    <w:abstractNumId w:val="0"/>
  </w:num>
  <w:num w:numId="6" w16cid:durableId="1228997926">
    <w:abstractNumId w:val="16"/>
  </w:num>
  <w:num w:numId="7" w16cid:durableId="1294140680">
    <w:abstractNumId w:val="11"/>
  </w:num>
  <w:num w:numId="8" w16cid:durableId="1752118738">
    <w:abstractNumId w:val="13"/>
  </w:num>
  <w:num w:numId="9" w16cid:durableId="1105155908">
    <w:abstractNumId w:val="6"/>
  </w:num>
  <w:num w:numId="10" w16cid:durableId="826434111">
    <w:abstractNumId w:val="4"/>
  </w:num>
  <w:num w:numId="11" w16cid:durableId="598831398">
    <w:abstractNumId w:val="5"/>
  </w:num>
  <w:num w:numId="12" w16cid:durableId="842017104">
    <w:abstractNumId w:val="10"/>
  </w:num>
  <w:num w:numId="13" w16cid:durableId="113014787">
    <w:abstractNumId w:val="1"/>
  </w:num>
  <w:num w:numId="14" w16cid:durableId="1769428298">
    <w:abstractNumId w:val="2"/>
  </w:num>
  <w:num w:numId="15" w16cid:durableId="1061752830">
    <w:abstractNumId w:val="14"/>
  </w:num>
  <w:num w:numId="16" w16cid:durableId="1036083345">
    <w:abstractNumId w:val="18"/>
  </w:num>
  <w:num w:numId="17" w16cid:durableId="1022633444">
    <w:abstractNumId w:val="15"/>
  </w:num>
  <w:num w:numId="18" w16cid:durableId="1527404991">
    <w:abstractNumId w:val="12"/>
  </w:num>
  <w:num w:numId="19" w16cid:durableId="1444033422">
    <w:abstractNumId w:val="3"/>
  </w:num>
  <w:num w:numId="20" w16cid:durableId="19159672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01B"/>
    <w:rsid w:val="00007865"/>
    <w:rsid w:val="000A0BD7"/>
    <w:rsid w:val="000D6182"/>
    <w:rsid w:val="000F383D"/>
    <w:rsid w:val="000F6797"/>
    <w:rsid w:val="001722EA"/>
    <w:rsid w:val="00193F3C"/>
    <w:rsid w:val="001D5C56"/>
    <w:rsid w:val="00211751"/>
    <w:rsid w:val="00233175"/>
    <w:rsid w:val="00245B0A"/>
    <w:rsid w:val="00260671"/>
    <w:rsid w:val="002A7B8B"/>
    <w:rsid w:val="00313F1E"/>
    <w:rsid w:val="003744FC"/>
    <w:rsid w:val="003A2301"/>
    <w:rsid w:val="003A2BB1"/>
    <w:rsid w:val="003B38B4"/>
    <w:rsid w:val="003F3A4D"/>
    <w:rsid w:val="00426EBD"/>
    <w:rsid w:val="00473469"/>
    <w:rsid w:val="0048105A"/>
    <w:rsid w:val="004B54BA"/>
    <w:rsid w:val="004C56C1"/>
    <w:rsid w:val="005E6FFC"/>
    <w:rsid w:val="005F50A7"/>
    <w:rsid w:val="005F77E8"/>
    <w:rsid w:val="00616547"/>
    <w:rsid w:val="00673F01"/>
    <w:rsid w:val="006D0B39"/>
    <w:rsid w:val="006D0B70"/>
    <w:rsid w:val="007578E2"/>
    <w:rsid w:val="00757CF2"/>
    <w:rsid w:val="007A374F"/>
    <w:rsid w:val="007A7FE3"/>
    <w:rsid w:val="007F322F"/>
    <w:rsid w:val="007F7479"/>
    <w:rsid w:val="00804B60"/>
    <w:rsid w:val="00827320"/>
    <w:rsid w:val="008C3ACA"/>
    <w:rsid w:val="008E4B2F"/>
    <w:rsid w:val="00903FF1"/>
    <w:rsid w:val="00914558"/>
    <w:rsid w:val="00944DCB"/>
    <w:rsid w:val="0097126F"/>
    <w:rsid w:val="009A792E"/>
    <w:rsid w:val="009E0E3C"/>
    <w:rsid w:val="009E1AAD"/>
    <w:rsid w:val="00A33E8F"/>
    <w:rsid w:val="00A65014"/>
    <w:rsid w:val="00AA199E"/>
    <w:rsid w:val="00AF73BB"/>
    <w:rsid w:val="00B6667E"/>
    <w:rsid w:val="00C260BB"/>
    <w:rsid w:val="00C5295B"/>
    <w:rsid w:val="00CD075D"/>
    <w:rsid w:val="00CE5C8B"/>
    <w:rsid w:val="00D00A91"/>
    <w:rsid w:val="00D04116"/>
    <w:rsid w:val="00D11473"/>
    <w:rsid w:val="00D239F3"/>
    <w:rsid w:val="00DC30E4"/>
    <w:rsid w:val="00E632A1"/>
    <w:rsid w:val="00E82950"/>
    <w:rsid w:val="00EA701B"/>
    <w:rsid w:val="00F709A0"/>
    <w:rsid w:val="00F76A03"/>
    <w:rsid w:val="00F86962"/>
    <w:rsid w:val="00F958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E946FB"/>
  <w15:docId w15:val="{BC18E680-CA50-4806-BBB4-F2D04602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EA701B"/>
    <w:pPr>
      <w:framePr w:h="3889" w:hRule="exact" w:hSpace="141" w:wrap="auto" w:vAnchor="text" w:hAnchor="page" w:x="1584" w:y="13"/>
      <w:ind w:left="2832" w:firstLine="708"/>
    </w:pPr>
    <w:rPr>
      <w:b/>
      <w:sz w:val="40"/>
      <w:szCs w:val="20"/>
    </w:rPr>
  </w:style>
  <w:style w:type="paragraph" w:customStyle="1" w:styleId="ConsPlusNormal">
    <w:name w:val="ConsPlusNormal"/>
    <w:rsid w:val="00EA701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rmal">
    <w:name w:val="ConsNormal"/>
    <w:rsid w:val="00EA701B"/>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uiPriority w:val="99"/>
    <w:rsid w:val="00EA70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701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4">
    <w:name w:val="Balloon Text"/>
    <w:basedOn w:val="a"/>
    <w:link w:val="a5"/>
    <w:uiPriority w:val="99"/>
    <w:semiHidden/>
    <w:unhideWhenUsed/>
    <w:rsid w:val="007F322F"/>
    <w:rPr>
      <w:rFonts w:ascii="Segoe UI" w:hAnsi="Segoe UI" w:cs="Segoe UI"/>
      <w:sz w:val="18"/>
      <w:szCs w:val="18"/>
    </w:rPr>
  </w:style>
  <w:style w:type="character" w:customStyle="1" w:styleId="a5">
    <w:name w:val="Текст выноски Знак"/>
    <w:basedOn w:val="a0"/>
    <w:link w:val="a4"/>
    <w:uiPriority w:val="99"/>
    <w:semiHidden/>
    <w:rsid w:val="007F322F"/>
    <w:rPr>
      <w:rFonts w:ascii="Segoe UI" w:eastAsia="Times New Roman" w:hAnsi="Segoe UI" w:cs="Segoe UI"/>
      <w:sz w:val="18"/>
      <w:szCs w:val="18"/>
      <w:lang w:eastAsia="ru-RU"/>
    </w:rPr>
  </w:style>
  <w:style w:type="paragraph" w:styleId="a6">
    <w:name w:val="header"/>
    <w:basedOn w:val="a"/>
    <w:link w:val="a7"/>
    <w:uiPriority w:val="99"/>
    <w:unhideWhenUsed/>
    <w:rsid w:val="00C260BB"/>
    <w:pPr>
      <w:tabs>
        <w:tab w:val="center" w:pos="4677"/>
        <w:tab w:val="right" w:pos="9355"/>
      </w:tabs>
    </w:pPr>
  </w:style>
  <w:style w:type="character" w:customStyle="1" w:styleId="a7">
    <w:name w:val="Верхний колонтитул Знак"/>
    <w:basedOn w:val="a0"/>
    <w:link w:val="a6"/>
    <w:uiPriority w:val="99"/>
    <w:rsid w:val="00C260BB"/>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C260BB"/>
    <w:pPr>
      <w:tabs>
        <w:tab w:val="center" w:pos="4677"/>
        <w:tab w:val="right" w:pos="9355"/>
      </w:tabs>
    </w:pPr>
  </w:style>
  <w:style w:type="character" w:customStyle="1" w:styleId="a9">
    <w:name w:val="Нижний колонтитул Знак"/>
    <w:basedOn w:val="a0"/>
    <w:link w:val="a8"/>
    <w:uiPriority w:val="99"/>
    <w:semiHidden/>
    <w:rsid w:val="00C260B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3488&amp;date=21.02.2022" TargetMode="External"/><Relationship Id="rId5" Type="http://schemas.openxmlformats.org/officeDocument/2006/relationships/footnotes" Target="footnotes.xml"/><Relationship Id="rId10" Type="http://schemas.openxmlformats.org/officeDocument/2006/relationships/hyperlink" Target="https://login.consultant.ru/link/?req=doc&amp;base=LAW&amp;n=2875&amp;date=21.02.202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5832&amp;date=21.02.202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4388</Words>
  <Characters>25015</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Контрактный отдел</dc:creator>
  <cp:keywords/>
  <dc:description/>
  <cp:lastModifiedBy>Приемная руководителя</cp:lastModifiedBy>
  <cp:revision>2</cp:revision>
  <cp:lastPrinted>2022-06-10T11:38:00Z</cp:lastPrinted>
  <dcterms:created xsi:type="dcterms:W3CDTF">2022-08-16T12:52:00Z</dcterms:created>
  <dcterms:modified xsi:type="dcterms:W3CDTF">2022-08-16T12:52:00Z</dcterms:modified>
</cp:coreProperties>
</file>